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910"/>
        <w:gridCol w:w="343"/>
        <w:gridCol w:w="10"/>
        <w:gridCol w:w="1464"/>
        <w:gridCol w:w="650"/>
        <w:gridCol w:w="359"/>
        <w:gridCol w:w="317"/>
        <w:gridCol w:w="224"/>
        <w:gridCol w:w="136"/>
        <w:gridCol w:w="175"/>
        <w:gridCol w:w="589"/>
        <w:gridCol w:w="46"/>
        <w:gridCol w:w="450"/>
        <w:gridCol w:w="237"/>
        <w:gridCol w:w="210"/>
        <w:gridCol w:w="453"/>
        <w:gridCol w:w="180"/>
        <w:gridCol w:w="404"/>
        <w:gridCol w:w="760"/>
        <w:gridCol w:w="1446"/>
      </w:tblGrid>
      <w:tr w:rsidR="00AB1950" w:rsidRPr="00521614" w14:paraId="2F46266E" w14:textId="77777777" w:rsidTr="00187EB4">
        <w:trPr>
          <w:trHeight w:val="1233"/>
          <w:jc w:val="center"/>
        </w:trPr>
        <w:tc>
          <w:tcPr>
            <w:tcW w:w="7673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081CA96E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1"/>
            <w:bookmarkStart w:id="1" w:name="OLE_LINK3"/>
            <w:bookmarkStart w:id="2" w:name="OLE_LINK8"/>
            <w:bookmarkStart w:id="3" w:name="OLE_LINK7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4E9CA36C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6A36447E" w14:textId="77777777"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14:paraId="3EEE82F2" w14:textId="1B8FA502" w:rsidR="00F942A4" w:rsidRPr="009B3893" w:rsidRDefault="00353200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8A430A">
              <w:rPr>
                <w:b w:val="0"/>
                <w:bCs w:val="0"/>
                <w:sz w:val="18"/>
                <w:szCs w:val="18"/>
              </w:rPr>
              <w:t>, Second Floor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14:paraId="5F224A57" w14:textId="77777777"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D212AB">
              <w:rPr>
                <w:b w:val="0"/>
                <w:bCs w:val="0"/>
                <w:sz w:val="18"/>
                <w:szCs w:val="18"/>
              </w:rPr>
              <w:t>5981</w:t>
            </w:r>
          </w:p>
          <w:p w14:paraId="418ACFEF" w14:textId="77777777"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0557E5FC" w14:textId="77777777" w:rsidR="002A39D0" w:rsidRPr="00A25289" w:rsidRDefault="00B075CD" w:rsidP="008139CA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8139CA">
              <w:rPr>
                <w:bCs w:val="0"/>
              </w:rPr>
              <w:t>Site Investigation Checklist</w:t>
            </w:r>
          </w:p>
        </w:tc>
        <w:tc>
          <w:tcPr>
            <w:tcW w:w="3690" w:type="dxa"/>
            <w:gridSpan w:val="7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181EA614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6AD60336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0D388D" w:rsidRPr="00E858EA" w14:paraId="2A571745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63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05A51D06" w14:textId="77777777" w:rsidR="000D388D" w:rsidRPr="002F7216" w:rsidRDefault="000D388D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0D388D" w:rsidRPr="00CC07B2" w14:paraId="68C51547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24835A" w14:textId="77777777" w:rsidR="000D388D" w:rsidRPr="00CC07B2" w:rsidRDefault="000D388D" w:rsidP="000D388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5D007BA" w14:textId="77777777" w:rsidR="000D388D" w:rsidRPr="009B2DA3" w:rsidRDefault="000D388D" w:rsidP="000D388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0D388D" w:rsidRPr="00CC07B2" w14:paraId="33838A1D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CE3329" w14:textId="77777777" w:rsidR="000D388D" w:rsidRPr="00CC07B2" w:rsidRDefault="000D388D" w:rsidP="000D388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00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08D9B16" w14:textId="77777777" w:rsidR="000D388D" w:rsidRPr="009B2DA3" w:rsidRDefault="000D388D" w:rsidP="000D388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0D388D" w14:paraId="7B3CE558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563C52" w14:textId="77777777" w:rsidR="000D388D" w:rsidRPr="00E50661" w:rsidRDefault="000D388D" w:rsidP="00E50661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00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F55020F" w14:textId="77777777" w:rsidR="000D388D" w:rsidRPr="009B2DA3" w:rsidRDefault="000D388D" w:rsidP="000D388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0D388D" w14:paraId="31B3353E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6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375063" w14:textId="77777777" w:rsidR="000D388D" w:rsidRPr="00CC07B2" w:rsidRDefault="000D388D" w:rsidP="000D388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13C3B3" w14:textId="77777777" w:rsidR="000D388D" w:rsidRPr="009B2DA3" w:rsidRDefault="000D388D" w:rsidP="000D388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1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78CC8" w14:textId="77777777" w:rsidR="000D388D" w:rsidRPr="009B2DA3" w:rsidRDefault="000D388D" w:rsidP="000D388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6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FF0BDEE" w14:textId="77777777" w:rsidR="000D388D" w:rsidRPr="009B2DA3" w:rsidRDefault="000D388D" w:rsidP="000D388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DD76FE" w14:paraId="118F72AE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0E66F0" w14:textId="77777777" w:rsidR="00DD76FE" w:rsidRPr="00CC07B2" w:rsidRDefault="00DD76FE" w:rsidP="00DD76F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</w:t>
            </w:r>
            <w:r w:rsidRPr="0086597B">
              <w:rPr>
                <w:bCs/>
                <w:i/>
                <w:sz w:val="16"/>
                <w:szCs w:val="17"/>
              </w:rPr>
              <w:t>(Coordinates)</w:t>
            </w:r>
          </w:p>
        </w:tc>
        <w:tc>
          <w:tcPr>
            <w:tcW w:w="3150" w:type="dxa"/>
            <w:gridSpan w:val="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FCFBE" w14:textId="77777777" w:rsidR="00DD76FE" w:rsidRPr="009B2DA3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Latitude: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4950" w:type="dxa"/>
            <w:gridSpan w:val="11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A217B9A" w14:textId="77777777" w:rsidR="00DD76FE" w:rsidRPr="009B2DA3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Longitude: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D76FE" w:rsidRPr="00CC07B2" w14:paraId="76B99522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63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472F255F" w14:textId="77777777" w:rsidR="00DD76FE" w:rsidRPr="002F7216" w:rsidRDefault="00DD76FE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DD76FE" w:rsidRPr="00CC07B2" w14:paraId="3F989569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9B4192" w14:textId="77777777" w:rsidR="00DD76FE" w:rsidRPr="00CC07B2" w:rsidRDefault="00DD76FE" w:rsidP="00DD76F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100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72F6093" w14:textId="77777777" w:rsidR="00DD76FE" w:rsidRPr="00160E88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D76FE" w:rsidRPr="00CC07B2" w14:paraId="0FD82B32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A8A4D9" w14:textId="77777777" w:rsidR="00DD76FE" w:rsidRPr="002B780E" w:rsidRDefault="00DD76FE" w:rsidP="00DD76F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100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FC91283" w14:textId="77777777" w:rsidR="00DD76FE" w:rsidRPr="00160E88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 xml:space="preserve">Street Address: 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D76FE" w:rsidRPr="00CC07B2" w14:paraId="379B27FD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FDDD86" w14:textId="77777777" w:rsidR="00DD76FE" w:rsidRPr="00CC07B2" w:rsidRDefault="00DD76FE" w:rsidP="00DD76F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85F02" w14:textId="77777777" w:rsidR="00DD76FE" w:rsidRPr="00160E88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 xml:space="preserve">City: 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01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196FB" w14:textId="77777777" w:rsidR="00DD76FE" w:rsidRPr="00160E88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 xml:space="preserve">State: 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E9A116C" w14:textId="77777777" w:rsidR="00DD76FE" w:rsidRPr="00160E88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 xml:space="preserve">Zip Code: 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  <w:r w:rsidRPr="00160E88">
              <w:rPr>
                <w:bCs/>
                <w:sz w:val="17"/>
                <w:szCs w:val="17"/>
              </w:rPr>
              <w:t>-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noProof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D76FE" w:rsidRPr="00CC07B2" w14:paraId="2E8EEFD7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59E0E3" w14:textId="77777777" w:rsidR="00DD76FE" w:rsidRPr="00CC07B2" w:rsidRDefault="00DD76FE" w:rsidP="00DD76F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4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54559" w14:textId="77777777" w:rsidR="00DD76FE" w:rsidRPr="00160E88" w:rsidRDefault="00DD76FE" w:rsidP="00DD76F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>Phone: (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  <w:r w:rsidRPr="00160E88">
              <w:rPr>
                <w:bCs/>
                <w:sz w:val="17"/>
                <w:szCs w:val="17"/>
              </w:rPr>
              <w:t>)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  <w:r w:rsidRPr="00160E88">
              <w:rPr>
                <w:bCs/>
                <w:sz w:val="17"/>
                <w:szCs w:val="17"/>
              </w:rPr>
              <w:t>-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2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8123BDA" w14:textId="77777777" w:rsidR="00DD76FE" w:rsidRPr="00160E88" w:rsidRDefault="00DD76FE" w:rsidP="00DD76F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>Alternate Phone: (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  <w:r w:rsidRPr="00160E88">
              <w:rPr>
                <w:bCs/>
                <w:sz w:val="17"/>
                <w:szCs w:val="17"/>
              </w:rPr>
              <w:t>)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  <w:r w:rsidRPr="00160E88">
              <w:rPr>
                <w:bCs/>
                <w:sz w:val="17"/>
                <w:szCs w:val="17"/>
              </w:rPr>
              <w:t>-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D76FE" w:rsidRPr="00CC07B2" w14:paraId="44587C6C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93D62F" w14:textId="77777777" w:rsidR="00DD76FE" w:rsidRPr="00394A60" w:rsidRDefault="00DD76FE" w:rsidP="00DD76F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17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E8CA311" w14:textId="77777777" w:rsidR="00DD76FE" w:rsidRPr="00160E88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160E88">
              <w:rPr>
                <w:bCs/>
                <w:sz w:val="17"/>
                <w:szCs w:val="17"/>
              </w:rPr>
              <w:t xml:space="preserve">Email: </w:t>
            </w:r>
            <w:r w:rsidRPr="00160E88"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160E88">
              <w:rPr>
                <w:bCs/>
                <w:sz w:val="17"/>
                <w:szCs w:val="17"/>
              </w:rPr>
              <w:instrText xml:space="preserve"> FORMTEXT </w:instrText>
            </w:r>
            <w:r w:rsidRPr="00160E88">
              <w:rPr>
                <w:bCs/>
                <w:sz w:val="17"/>
                <w:szCs w:val="17"/>
              </w:rPr>
            </w:r>
            <w:r w:rsidRPr="00160E88">
              <w:rPr>
                <w:bCs/>
                <w:sz w:val="17"/>
                <w:szCs w:val="17"/>
              </w:rPr>
              <w:fldChar w:fldCharType="separate"/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t> </w:t>
            </w:r>
            <w:r w:rsidRPr="00160E88"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DD76FE" w:rsidRPr="00A303D9" w14:paraId="0829A05E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63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12B01530" w14:textId="77777777" w:rsidR="00DD76FE" w:rsidRPr="002F7216" w:rsidRDefault="00DD76FE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7"/>
              </w:rPr>
              <w:t xml:space="preserve">Site-Specific </w:t>
            </w:r>
            <w:r w:rsidRPr="002F7216">
              <w:rPr>
                <w:b/>
                <w:bCs/>
                <w:sz w:val="18"/>
                <w:szCs w:val="17"/>
              </w:rPr>
              <w:t>Details</w:t>
            </w:r>
          </w:p>
        </w:tc>
      </w:tr>
      <w:tr w:rsidR="00DD76FE" w14:paraId="65249C82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F9E607" w14:textId="77777777" w:rsidR="00DD76FE" w:rsidRDefault="00DD76FE" w:rsidP="00DD76F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Release/Incident Numbers and Dates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FA7700" w14:textId="77777777" w:rsidR="00DD76FE" w:rsidRPr="00223846" w:rsidRDefault="00DD76FE" w:rsidP="00AF2BAA">
            <w:pPr>
              <w:pStyle w:val="ListParagraph"/>
              <w:numPr>
                <w:ilvl w:val="0"/>
                <w:numId w:val="5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  <w:bookmarkEnd w:id="12"/>
            <w:r w:rsidRPr="00223846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440BF" w14:textId="77777777" w:rsidR="00DD76FE" w:rsidRPr="00223846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24C211" w14:textId="77777777" w:rsidR="00DD76FE" w:rsidRPr="00223846" w:rsidRDefault="00DD76FE" w:rsidP="00AF2BAA">
            <w:pPr>
              <w:pStyle w:val="ListParagraph"/>
              <w:numPr>
                <w:ilvl w:val="0"/>
                <w:numId w:val="5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45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E35E87C" w14:textId="77777777" w:rsidR="00DD76FE" w:rsidRPr="00223846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D76FE" w:rsidRPr="00CC07B2" w14:paraId="719AD122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9521A9" w14:textId="77777777" w:rsidR="00DD76FE" w:rsidRPr="00CC07B2" w:rsidRDefault="00DD76FE" w:rsidP="00DD76F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Applicable Regulation</w:t>
            </w: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92298" w14:textId="700E8726" w:rsidR="00DD76FE" w:rsidRPr="00CC07B2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7"/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3"/>
            <w:r w:rsidR="00347667">
              <w:rPr>
                <w:bCs/>
                <w:sz w:val="17"/>
                <w:szCs w:val="17"/>
              </w:rPr>
              <w:t xml:space="preserve"> 2019</w:t>
            </w:r>
            <w:r>
              <w:rPr>
                <w:bCs/>
                <w:sz w:val="17"/>
                <w:szCs w:val="17"/>
              </w:rPr>
              <w:t xml:space="preserve"> Regulation</w:t>
            </w:r>
          </w:p>
        </w:tc>
        <w:tc>
          <w:tcPr>
            <w:tcW w:w="531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6F0DEA9" w14:textId="77777777" w:rsidR="00DD76FE" w:rsidRPr="00CC07B2" w:rsidRDefault="00DD76FE" w:rsidP="00DD76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Backlog Regulation </w:t>
            </w:r>
            <w:r w:rsidRPr="00EF17A0">
              <w:rPr>
                <w:bCs/>
                <w:i/>
                <w:sz w:val="16"/>
                <w:szCs w:val="17"/>
              </w:rPr>
              <w:t>(effective prior to 4/18/94)</w:t>
            </w:r>
          </w:p>
        </w:tc>
      </w:tr>
      <w:tr w:rsidR="00696C9E" w:rsidRPr="00CC07B2" w14:paraId="732D2C21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55FA17" w14:textId="65B1AB3C" w:rsidR="00696C9E" w:rsidRDefault="004417D2" w:rsidP="00696C9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Re-Evaluation of</w:t>
            </w:r>
            <w:r w:rsidR="00696C9E">
              <w:rPr>
                <w:b/>
                <w:bCs/>
                <w:sz w:val="17"/>
                <w:szCs w:val="17"/>
              </w:rPr>
              <w:t xml:space="preserve"> Classification</w:t>
            </w: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81E33" w14:textId="77777777" w:rsidR="00696C9E" w:rsidRPr="00CC07B2" w:rsidRDefault="00696C9E" w:rsidP="00696C9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Classified correctly </w:t>
            </w:r>
            <w:r w:rsidRPr="00696C9E">
              <w:rPr>
                <w:bCs/>
                <w:i/>
                <w:sz w:val="16"/>
                <w:szCs w:val="17"/>
              </w:rPr>
              <w:t>(no change)</w:t>
            </w:r>
          </w:p>
        </w:tc>
        <w:tc>
          <w:tcPr>
            <w:tcW w:w="531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15B35D7" w14:textId="77777777" w:rsidR="00696C9E" w:rsidRPr="00CC07B2" w:rsidRDefault="00696C9E" w:rsidP="00696C9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Amended Classification Guide, DWM 4261 </w:t>
            </w:r>
            <w:r w:rsidRPr="00696C9E">
              <w:rPr>
                <w:bCs/>
                <w:i/>
                <w:sz w:val="16"/>
                <w:szCs w:val="17"/>
              </w:rPr>
              <w:t>(included with report)</w:t>
            </w:r>
          </w:p>
        </w:tc>
      </w:tr>
      <w:tr w:rsidR="00DD76FE" w14:paraId="07E8A14C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5736" w:type="dxa"/>
            <w:gridSpan w:val="6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02E294" w14:textId="77777777" w:rsidR="00DD76FE" w:rsidRPr="0021183A" w:rsidRDefault="00DD76FE" w:rsidP="00DD76FE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Cs/>
                <w:i/>
                <w:sz w:val="16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Soil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  <w:tc>
          <w:tcPr>
            <w:tcW w:w="56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4BB1385" w14:textId="77777777" w:rsidR="00DD76FE" w:rsidRPr="0021183A" w:rsidRDefault="00DD76FE" w:rsidP="00DD76FE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Groundwater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</w:tr>
      <w:tr w:rsidR="00DD76FE" w14:paraId="77239BA3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10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2809B22" w14:textId="77777777" w:rsidR="00DD76FE" w:rsidRPr="0021183A" w:rsidRDefault="00DD76FE" w:rsidP="00DD76FE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CC1583" w14:textId="77777777" w:rsidR="00DD76FE" w:rsidRPr="0021183A" w:rsidRDefault="00DD76FE" w:rsidP="00DD76FE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  <w:tc>
          <w:tcPr>
            <w:tcW w:w="283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261F1E0" w14:textId="77777777" w:rsidR="00DD76FE" w:rsidRPr="0021183A" w:rsidRDefault="00DD76FE" w:rsidP="00DD76FE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2288DA18" w14:textId="77777777" w:rsidR="00DD76FE" w:rsidRPr="0021183A" w:rsidRDefault="00DD76FE" w:rsidP="00DD76FE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</w:tr>
      <w:tr w:rsidR="00DD76FE" w14:paraId="5A29961D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10" w:type="dxa"/>
            <w:tcBorders>
              <w:top w:val="dotted" w:sz="4" w:space="0" w:color="auto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C16C303" w14:textId="77777777" w:rsidR="00DD76FE" w:rsidRPr="0021183A" w:rsidRDefault="00DD76FE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</w:t>
            </w:r>
          </w:p>
        </w:tc>
        <w:tc>
          <w:tcPr>
            <w:tcW w:w="2826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0441B3E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837" w:type="dxa"/>
            <w:gridSpan w:val="10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D5C222" w14:textId="77777777" w:rsidR="00DD76FE" w:rsidRPr="0021183A" w:rsidRDefault="00DD76FE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8"/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bookmarkEnd w:id="14"/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14:paraId="56857D6D" w14:textId="77777777" w:rsidR="00DD76FE" w:rsidRPr="0021183A" w:rsidRDefault="00DD76FE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</w:tr>
      <w:tr w:rsidR="00DD76FE" w14:paraId="298E3A98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1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870B65F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 Adjusted</w:t>
            </w:r>
          </w:p>
        </w:tc>
        <w:tc>
          <w:tcPr>
            <w:tcW w:w="2826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7111A33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837" w:type="dxa"/>
            <w:gridSpan w:val="10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626FF81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2</w:t>
            </w:r>
          </w:p>
        </w:tc>
        <w:tc>
          <w:tcPr>
            <w:tcW w:w="2790" w:type="dxa"/>
            <w:gridSpan w:val="4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7124BDB2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DD76FE" w14:paraId="2D4E30F4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1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06AA678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826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6812DDA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837" w:type="dxa"/>
            <w:gridSpan w:val="10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4C8B905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3</w:t>
            </w:r>
          </w:p>
        </w:tc>
        <w:tc>
          <w:tcPr>
            <w:tcW w:w="2790" w:type="dxa"/>
            <w:gridSpan w:val="4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636ED0D4" w14:textId="77777777" w:rsidR="00DD76FE" w:rsidRPr="0021183A" w:rsidRDefault="00DD76FE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4233E6" w14:paraId="182F7B22" w14:textId="77777777" w:rsidTr="001701A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1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BB8D59C" w14:textId="77777777" w:rsidR="004233E6" w:rsidRPr="0021183A" w:rsidRDefault="004233E6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826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CE79AC2" w14:textId="77777777" w:rsidR="004233E6" w:rsidRPr="0021183A" w:rsidRDefault="004233E6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  <w:tc>
          <w:tcPr>
            <w:tcW w:w="5627" w:type="dxa"/>
            <w:gridSpan w:val="14"/>
            <w:tcBorders>
              <w:top w:val="nil"/>
              <w:left w:val="single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1C7A3AD3" w14:textId="4C15E1A2" w:rsidR="004233E6" w:rsidRPr="0021183A" w:rsidRDefault="004233E6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4233E6" w14:paraId="50D41FD5" w14:textId="77777777" w:rsidTr="00824A8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1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0938FF4" w14:textId="77777777" w:rsidR="004233E6" w:rsidRPr="0021183A" w:rsidRDefault="004233E6" w:rsidP="00DD76FE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826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068437" w14:textId="77777777" w:rsidR="004233E6" w:rsidRPr="0021183A" w:rsidRDefault="004233E6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  <w:tc>
          <w:tcPr>
            <w:tcW w:w="5627" w:type="dxa"/>
            <w:gridSpan w:val="14"/>
            <w:tcBorders>
              <w:top w:val="nil"/>
              <w:left w:val="single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0FD09AED" w14:textId="5D3D7DE6" w:rsidR="004233E6" w:rsidRPr="0021183A" w:rsidRDefault="004233E6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4233E6" w14:paraId="3F90D626" w14:textId="77777777" w:rsidTr="00472B4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363" w:type="dxa"/>
            <w:gridSpan w:val="20"/>
            <w:tcBorders>
              <w:top w:val="nil"/>
              <w:left w:val="threeDEmboss" w:sz="6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6079E69C" w14:textId="3E170788" w:rsidR="004233E6" w:rsidRPr="0021183A" w:rsidRDefault="004233E6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4233E6" w14:paraId="0E635B55" w14:textId="77777777" w:rsidTr="00247D2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363" w:type="dxa"/>
            <w:gridSpan w:val="20"/>
            <w:tcBorders>
              <w:top w:val="nil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66DD3CF" w14:textId="483F3AD9" w:rsidR="004233E6" w:rsidRPr="0021183A" w:rsidRDefault="004233E6" w:rsidP="00DD76FE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25A86">
              <w:rPr>
                <w:bCs/>
                <w:sz w:val="17"/>
                <w:szCs w:val="17"/>
              </w:rPr>
            </w:r>
            <w:r w:rsidR="00B25A86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160E88" w:rsidRPr="002F7216" w14:paraId="26198EC7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63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23058705" w14:textId="77777777" w:rsidR="00160E88" w:rsidRPr="002F7216" w:rsidRDefault="00160E88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bookmarkStart w:id="15" w:name="OLE_LINK2"/>
            <w:bookmarkStart w:id="16" w:name="OLE_LINK4"/>
            <w:r w:rsidRPr="002F7216">
              <w:rPr>
                <w:b/>
                <w:bCs/>
                <w:sz w:val="18"/>
                <w:szCs w:val="17"/>
              </w:rPr>
              <w:t>Current</w:t>
            </w:r>
            <w:r w:rsidRPr="002F7216">
              <w:rPr>
                <w:b/>
                <w:sz w:val="18"/>
                <w:szCs w:val="16"/>
              </w:rPr>
              <w:t xml:space="preserve"> </w:t>
            </w:r>
            <w:r w:rsidRPr="002F7216">
              <w:rPr>
                <w:b/>
                <w:bCs/>
                <w:sz w:val="18"/>
                <w:szCs w:val="17"/>
              </w:rPr>
              <w:t>Site Details</w:t>
            </w:r>
          </w:p>
        </w:tc>
      </w:tr>
      <w:tr w:rsidR="00160E88" w:rsidRPr="00AF51D5" w14:paraId="41BC4F6C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873877" w14:textId="77777777" w:rsidR="00160E88" w:rsidRPr="00CC07B2" w:rsidRDefault="00160E88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Soil Contamination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8E14B6" w14:textId="77777777" w:rsidR="00160E88" w:rsidRPr="00CC07B2" w:rsidRDefault="00160E88" w:rsidP="00E91415">
            <w:pPr>
              <w:tabs>
                <w:tab w:val="left" w:pos="5052"/>
              </w:tabs>
              <w:spacing w:before="40" w:after="40"/>
              <w:ind w:left="95" w:hanging="9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Nature and extent (vertical and horizontal) defined?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BD37AC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Yes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0DAC1C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59073ED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N/A</w:t>
            </w:r>
          </w:p>
        </w:tc>
      </w:tr>
      <w:tr w:rsidR="00160E88" w:rsidRPr="00AF51D5" w14:paraId="18462139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53" w:type="dxa"/>
            <w:gridSpan w:val="2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3FB3AE" w14:textId="77777777" w:rsidR="00160E88" w:rsidRPr="002B780E" w:rsidRDefault="00160E88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D050F" w14:textId="77777777" w:rsidR="00160E88" w:rsidRDefault="00160E88" w:rsidP="00E91415">
            <w:pPr>
              <w:tabs>
                <w:tab w:val="left" w:pos="5052"/>
              </w:tabs>
              <w:spacing w:before="40" w:after="40"/>
              <w:ind w:left="106" w:hanging="106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Confirmed above applicable screening levels?</w:t>
            </w:r>
          </w:p>
        </w:tc>
        <w:tc>
          <w:tcPr>
            <w:tcW w:w="8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817EB2F" w14:textId="77777777" w:rsidR="00160E88" w:rsidRDefault="00160E88" w:rsidP="00E91415">
            <w:pPr>
              <w:tabs>
                <w:tab w:val="left" w:pos="5052"/>
              </w:tabs>
              <w:spacing w:before="40" w:after="40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On-Site:</w:t>
            </w:r>
          </w:p>
        </w:tc>
        <w:tc>
          <w:tcPr>
            <w:tcW w:w="10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A66901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Yes</w:t>
            </w:r>
          </w:p>
        </w:tc>
        <w:tc>
          <w:tcPr>
            <w:tcW w:w="2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31719D0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No</w:t>
            </w:r>
          </w:p>
        </w:tc>
      </w:tr>
      <w:tr w:rsidR="00160E88" w:rsidRPr="00AF51D5" w14:paraId="0C029A5D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754752" w14:textId="77777777" w:rsidR="00160E88" w:rsidRPr="002B780E" w:rsidRDefault="00160E88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gridSpan w:val="10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DF6CC" w14:textId="77777777" w:rsidR="00160E88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  <w:tc>
          <w:tcPr>
            <w:tcW w:w="89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731BA10" w14:textId="77777777" w:rsidR="00160E88" w:rsidRPr="00CC07B2" w:rsidRDefault="00160E88" w:rsidP="00E91415">
            <w:pPr>
              <w:tabs>
                <w:tab w:val="left" w:pos="5052"/>
              </w:tabs>
              <w:spacing w:before="40" w:after="40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Off-Site:</w:t>
            </w:r>
          </w:p>
        </w:tc>
        <w:tc>
          <w:tcPr>
            <w:tcW w:w="10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BDC5E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Yes</w:t>
            </w:r>
          </w:p>
        </w:tc>
        <w:tc>
          <w:tcPr>
            <w:tcW w:w="22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701D2D9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No</w:t>
            </w:r>
          </w:p>
        </w:tc>
      </w:tr>
      <w:tr w:rsidR="00160E88" w:rsidRPr="00AF51D5" w14:paraId="5E01E38A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E898DB" w14:textId="77777777" w:rsidR="00160E88" w:rsidRPr="00CC07B2" w:rsidRDefault="00160E88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Groundwater Contamination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3CF6CE" w14:textId="77777777" w:rsidR="00160E88" w:rsidRPr="00CC07B2" w:rsidRDefault="00160E88" w:rsidP="00E91415">
            <w:pPr>
              <w:tabs>
                <w:tab w:val="left" w:pos="5052"/>
              </w:tabs>
              <w:spacing w:before="40" w:after="40"/>
              <w:ind w:left="95" w:hanging="9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Nature and extent (vertical and horizontal) defined?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D5103B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Yes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DC87A5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C4C811C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N/A</w:t>
            </w:r>
          </w:p>
        </w:tc>
      </w:tr>
      <w:tr w:rsidR="00160E88" w:rsidRPr="00AF51D5" w14:paraId="40FF2E01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"/>
          <w:jc w:val="center"/>
        </w:trPr>
        <w:tc>
          <w:tcPr>
            <w:tcW w:w="3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831335" w14:textId="77777777" w:rsidR="00160E88" w:rsidRPr="00CC07B2" w:rsidRDefault="00160E88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48537" w14:textId="77777777" w:rsidR="00160E88" w:rsidRDefault="00160E88" w:rsidP="00E91415">
            <w:pPr>
              <w:tabs>
                <w:tab w:val="left" w:pos="5052"/>
              </w:tabs>
              <w:spacing w:before="40" w:after="40"/>
              <w:ind w:left="106" w:hanging="9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Confirmed above applicable screening levels?</w:t>
            </w:r>
          </w:p>
        </w:tc>
        <w:tc>
          <w:tcPr>
            <w:tcW w:w="8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AF741DB" w14:textId="77777777" w:rsidR="00160E88" w:rsidRDefault="00160E88" w:rsidP="00E91415">
            <w:pPr>
              <w:tabs>
                <w:tab w:val="left" w:pos="5052"/>
              </w:tabs>
              <w:spacing w:before="40" w:after="40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On-Site:</w:t>
            </w:r>
          </w:p>
        </w:tc>
        <w:tc>
          <w:tcPr>
            <w:tcW w:w="10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A65536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2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A1FCCC3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160E88" w:rsidRPr="00AF51D5" w14:paraId="6F5CF596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3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94BC0D" w14:textId="77777777" w:rsidR="00160E88" w:rsidRPr="00CC07B2" w:rsidRDefault="00160E88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gridSpan w:val="10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EF07A" w14:textId="77777777" w:rsidR="00160E88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  <w:tc>
          <w:tcPr>
            <w:tcW w:w="8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B5C432C" w14:textId="77777777" w:rsidR="00160E88" w:rsidRPr="00CC07B2" w:rsidRDefault="00160E88" w:rsidP="00E91415">
            <w:pPr>
              <w:tabs>
                <w:tab w:val="left" w:pos="5052"/>
              </w:tabs>
              <w:spacing w:before="40" w:after="40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Off-Site:</w:t>
            </w:r>
          </w:p>
        </w:tc>
        <w:tc>
          <w:tcPr>
            <w:tcW w:w="10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89DA6F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2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C8D9A15" w14:textId="77777777" w:rsidR="00160E88" w:rsidRPr="00AF51D5" w:rsidRDefault="00160E88" w:rsidP="00E91415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187EB4" w:rsidRPr="00AF51D5" w14:paraId="7A9892EF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F4DC11" w14:textId="6720C934" w:rsidR="00187EB4" w:rsidRPr="00693D08" w:rsidRDefault="00187EB4" w:rsidP="00187EB4">
            <w:pPr>
              <w:tabs>
                <w:tab w:val="left" w:pos="162"/>
              </w:tabs>
              <w:spacing w:before="80" w:after="60"/>
              <w:ind w:left="72" w:hanging="72"/>
              <w:rPr>
                <w:b/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Free product encountered?</w:t>
            </w:r>
            <w:r w:rsidRPr="00693D08">
              <w:rPr>
                <w:bCs/>
                <w:sz w:val="16"/>
                <w:szCs w:val="17"/>
              </w:rPr>
              <w:t xml:space="preserve"> </w:t>
            </w:r>
            <w:r w:rsidRPr="00693D08">
              <w:rPr>
                <w:bCs/>
                <w:i/>
                <w:sz w:val="16"/>
                <w:szCs w:val="17"/>
              </w:rPr>
              <w:t>(provide photographs)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AB5575" w14:textId="6FD3CA79" w:rsidR="00187EB4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28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FA6F2D" w14:textId="2B0B6417" w:rsidR="00187EB4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Thickness </w:t>
            </w:r>
            <w:r w:rsidRPr="00E0159F">
              <w:rPr>
                <w:bCs/>
                <w:i/>
                <w:sz w:val="16"/>
                <w:szCs w:val="17"/>
              </w:rPr>
              <w:t>(in)</w:t>
            </w:r>
            <w:r>
              <w:rPr>
                <w:bCs/>
                <w:sz w:val="17"/>
                <w:szCs w:val="17"/>
              </w:rPr>
              <w:t xml:space="preserve">: </w:t>
            </w:r>
            <w:r w:rsidRPr="004233E6">
              <w:rPr>
                <w:bCs/>
                <w:sz w:val="17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233E6">
              <w:rPr>
                <w:bCs/>
                <w:sz w:val="17"/>
                <w:szCs w:val="17"/>
              </w:rPr>
              <w:instrText xml:space="preserve"> FORMTEXT </w:instrText>
            </w:r>
            <w:r w:rsidRPr="004233E6">
              <w:rPr>
                <w:bCs/>
                <w:sz w:val="17"/>
                <w:szCs w:val="17"/>
              </w:rPr>
            </w:r>
            <w:r w:rsidRPr="004233E6">
              <w:rPr>
                <w:bCs/>
                <w:sz w:val="17"/>
                <w:szCs w:val="17"/>
              </w:rPr>
              <w:fldChar w:fldCharType="separate"/>
            </w:r>
            <w:r w:rsidRPr="004233E6">
              <w:rPr>
                <w:bCs/>
                <w:noProof/>
                <w:sz w:val="17"/>
                <w:szCs w:val="17"/>
              </w:rPr>
              <w:t> </w:t>
            </w:r>
            <w:r w:rsidRPr="004233E6">
              <w:rPr>
                <w:bCs/>
                <w:noProof/>
                <w:sz w:val="17"/>
                <w:szCs w:val="17"/>
              </w:rPr>
              <w:t> </w:t>
            </w:r>
            <w:r w:rsidRPr="004233E6">
              <w:rPr>
                <w:bCs/>
                <w:noProof/>
                <w:sz w:val="17"/>
                <w:szCs w:val="17"/>
              </w:rPr>
              <w:t> </w:t>
            </w:r>
            <w:r w:rsidRPr="004233E6">
              <w:rPr>
                <w:bCs/>
                <w:noProof/>
                <w:sz w:val="17"/>
                <w:szCs w:val="17"/>
              </w:rPr>
              <w:t> </w:t>
            </w:r>
            <w:r w:rsidRPr="004233E6">
              <w:rPr>
                <w:bCs/>
                <w:noProof/>
                <w:sz w:val="17"/>
                <w:szCs w:val="17"/>
              </w:rPr>
              <w:t> </w:t>
            </w:r>
            <w:r w:rsidRPr="004233E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2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39B5F02" w14:textId="107E60F9" w:rsidR="00187EB4" w:rsidRPr="00AF51D5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187EB4" w:rsidRPr="00AF51D5" w14:paraId="0F3F0463" w14:textId="77777777" w:rsidTr="001E3DD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5BB8C3" w14:textId="2C526CBC" w:rsidR="00187EB4" w:rsidRPr="00693D08" w:rsidRDefault="00187EB4" w:rsidP="00187EB4">
            <w:pPr>
              <w:tabs>
                <w:tab w:val="left" w:pos="162"/>
              </w:tabs>
              <w:spacing w:before="80" w:after="60"/>
              <w:ind w:left="72" w:hanging="72"/>
              <w:rPr>
                <w:b/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Impacted receptors?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CBD685" w14:textId="71222BA8" w:rsidR="00187EB4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508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4BD5A54" w14:textId="4B74CE0D" w:rsidR="00187EB4" w:rsidRPr="00AF51D5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187EB4" w:rsidRPr="00AF51D5" w14:paraId="14749244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0E658E" w14:textId="41273A4E" w:rsidR="00187EB4" w:rsidRPr="00693D08" w:rsidRDefault="00187EB4" w:rsidP="00187EB4">
            <w:pPr>
              <w:tabs>
                <w:tab w:val="left" w:pos="162"/>
              </w:tabs>
              <w:spacing w:before="80" w:after="60"/>
              <w:ind w:left="72" w:hanging="72"/>
              <w:rPr>
                <w:b/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Active or temporarily closed USTs on property?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5ABA00" w14:textId="18F4A133" w:rsidR="00187EB4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508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9015DB5" w14:textId="62571E65" w:rsidR="00187EB4" w:rsidRPr="00AF51D5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187EB4" w:rsidRPr="00AF51D5" w14:paraId="051AB3F6" w14:textId="77777777" w:rsidTr="00187E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77" w:type="dxa"/>
            <w:gridSpan w:val="5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05658B" w14:textId="48311BE1" w:rsidR="00187EB4" w:rsidRPr="00693D08" w:rsidRDefault="00187EB4" w:rsidP="00187EB4">
            <w:pPr>
              <w:tabs>
                <w:tab w:val="left" w:pos="162"/>
              </w:tabs>
              <w:spacing w:before="80" w:after="60"/>
              <w:ind w:left="72" w:hanging="72"/>
              <w:rPr>
                <w:b/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Aboveground storage tanks on property?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15153C6C" w14:textId="1F076E11" w:rsidR="00187EB4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6ABBB42D" w14:textId="7B164828" w:rsidR="00187EB4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4186" w:type="dxa"/>
            <w:gridSpan w:val="9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D0B49CB" w14:textId="4C65C49C" w:rsidR="00187EB4" w:rsidRPr="00AF51D5" w:rsidRDefault="00187EB4" w:rsidP="00187EB4">
            <w:pPr>
              <w:tabs>
                <w:tab w:val="left" w:pos="5052"/>
              </w:tabs>
              <w:spacing w:before="80" w:after="60"/>
              <w:rPr>
                <w:bCs/>
                <w:sz w:val="16"/>
                <w:szCs w:val="16"/>
              </w:rPr>
            </w:pPr>
            <w:r>
              <w:rPr>
                <w:bCs/>
                <w:sz w:val="17"/>
                <w:szCs w:val="17"/>
              </w:rPr>
              <w:t xml:space="preserve">Substance(s) stored: </w:t>
            </w: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</w:tr>
    </w:tbl>
    <w:p w14:paraId="7CDED7BE" w14:textId="53192C5B" w:rsidR="00004397" w:rsidRPr="00187EB4" w:rsidRDefault="00AF2BAA">
      <w:pPr>
        <w:overflowPunct/>
        <w:autoSpaceDE/>
        <w:autoSpaceDN/>
        <w:adjustRightInd/>
        <w:textAlignment w:val="auto"/>
        <w:rPr>
          <w:sz w:val="6"/>
        </w:rPr>
      </w:pPr>
      <w:r>
        <w:rPr>
          <w:sz w:val="16"/>
        </w:rPr>
        <w:br w:type="page"/>
      </w:r>
    </w:p>
    <w:tbl>
      <w:tblPr>
        <w:tblW w:w="11340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167"/>
        <w:gridCol w:w="1255"/>
        <w:gridCol w:w="810"/>
        <w:gridCol w:w="810"/>
        <w:gridCol w:w="1184"/>
        <w:gridCol w:w="900"/>
        <w:gridCol w:w="258"/>
        <w:gridCol w:w="368"/>
        <w:gridCol w:w="1174"/>
        <w:gridCol w:w="67"/>
        <w:gridCol w:w="340"/>
        <w:gridCol w:w="664"/>
        <w:gridCol w:w="999"/>
      </w:tblGrid>
      <w:tr w:rsidR="00AF2BAA" w:rsidRPr="00F34C21" w14:paraId="3FF62D24" w14:textId="77777777" w:rsidTr="006869ED">
        <w:trPr>
          <w:gridAfter w:val="9"/>
          <w:wAfter w:w="5954" w:type="dxa"/>
          <w:trHeight w:val="56"/>
          <w:jc w:val="center"/>
        </w:trPr>
        <w:tc>
          <w:tcPr>
            <w:tcW w:w="5386" w:type="dxa"/>
            <w:gridSpan w:val="5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2F3043C" w14:textId="77777777" w:rsidR="00AF2BAA" w:rsidRPr="00F34C21" w:rsidRDefault="00AF2BAA" w:rsidP="00746082">
            <w:pPr>
              <w:tabs>
                <w:tab w:val="left" w:pos="5052"/>
              </w:tabs>
              <w:spacing w:before="40" w:after="40"/>
              <w:rPr>
                <w:b/>
                <w:sz w:val="18"/>
                <w:szCs w:val="16"/>
              </w:rPr>
            </w:pPr>
            <w:r w:rsidRPr="00F34C21">
              <w:rPr>
                <w:b/>
                <w:bCs/>
                <w:sz w:val="16"/>
                <w:szCs w:val="16"/>
              </w:rPr>
              <w:lastRenderedPageBreak/>
              <w:t xml:space="preserve">AI </w:t>
            </w:r>
            <w:r w:rsidRPr="00F34C21">
              <w:rPr>
                <w:bCs/>
                <w:sz w:val="16"/>
                <w:szCs w:val="16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 w:rsidRPr="00F34C21">
              <w:rPr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F34C21">
              <w:rPr>
                <w:bCs/>
                <w:sz w:val="16"/>
                <w:szCs w:val="16"/>
                <w:u w:val="single"/>
              </w:rPr>
            </w:r>
            <w:r w:rsidRPr="00F34C21">
              <w:rPr>
                <w:bCs/>
                <w:sz w:val="16"/>
                <w:szCs w:val="16"/>
                <w:u w:val="single"/>
              </w:rPr>
              <w:fldChar w:fldCharType="separate"/>
            </w:r>
            <w:r w:rsidRPr="00F34C21">
              <w:rPr>
                <w:noProof/>
                <w:sz w:val="16"/>
                <w:szCs w:val="16"/>
                <w:u w:val="single"/>
              </w:rPr>
              <w:t> </w:t>
            </w:r>
            <w:r w:rsidRPr="00F34C21">
              <w:rPr>
                <w:noProof/>
                <w:sz w:val="16"/>
                <w:szCs w:val="16"/>
                <w:u w:val="single"/>
              </w:rPr>
              <w:t> </w:t>
            </w:r>
            <w:r w:rsidRPr="00F34C21">
              <w:rPr>
                <w:noProof/>
                <w:sz w:val="16"/>
                <w:szCs w:val="16"/>
                <w:u w:val="single"/>
              </w:rPr>
              <w:t> </w:t>
            </w:r>
            <w:r w:rsidRPr="00F34C21">
              <w:rPr>
                <w:noProof/>
                <w:sz w:val="16"/>
                <w:szCs w:val="16"/>
                <w:u w:val="single"/>
              </w:rPr>
              <w:t> </w:t>
            </w:r>
            <w:r w:rsidRPr="00F34C21">
              <w:rPr>
                <w:noProof/>
                <w:sz w:val="16"/>
                <w:szCs w:val="16"/>
                <w:u w:val="single"/>
              </w:rPr>
              <w:t> </w:t>
            </w:r>
            <w:r w:rsidRPr="00F34C21">
              <w:rPr>
                <w:bCs/>
                <w:sz w:val="16"/>
                <w:szCs w:val="16"/>
                <w:u w:val="single"/>
              </w:rPr>
              <w:fldChar w:fldCharType="end"/>
            </w:r>
            <w:bookmarkEnd w:id="17"/>
          </w:p>
        </w:tc>
      </w:tr>
      <w:tr w:rsidR="00AF2BAA" w:rsidRPr="002F7216" w14:paraId="03B1FF5B" w14:textId="77777777" w:rsidTr="00433A0A">
        <w:trPr>
          <w:trHeight w:val="155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CE8A294" w14:textId="36D6AA3B" w:rsidR="00AF2BAA" w:rsidRPr="00AF2BAA" w:rsidRDefault="00187EB4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5F5B86">
              <w:rPr>
                <w:b/>
                <w:bCs/>
                <w:sz w:val="18"/>
                <w:szCs w:val="17"/>
              </w:rPr>
              <w:t>Site Information and History</w:t>
            </w:r>
          </w:p>
        </w:tc>
      </w:tr>
      <w:bookmarkEnd w:id="0"/>
      <w:bookmarkEnd w:id="1"/>
      <w:bookmarkEnd w:id="2"/>
      <w:bookmarkEnd w:id="3"/>
      <w:bookmarkEnd w:id="15"/>
      <w:bookmarkEnd w:id="16"/>
      <w:tr w:rsidR="006869ED" w:rsidRPr="00223846" w14:paraId="1DBB9F8F" w14:textId="77777777" w:rsidTr="006869ED">
        <w:trPr>
          <w:trHeight w:val="46"/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DAD073" w14:textId="42603AE6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Site supplied by public water?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7B9CB4" w14:textId="00C062CC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38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B5602F1" w14:textId="3461837D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6869ED" w:rsidRPr="00223846" w14:paraId="3C10F919" w14:textId="77777777" w:rsidTr="006869ED">
        <w:trPr>
          <w:trHeight w:val="50"/>
          <w:jc w:val="center"/>
        </w:trPr>
        <w:tc>
          <w:tcPr>
            <w:tcW w:w="657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4A6AD9" w14:textId="71EFF8D1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Other non-UST cleanup activities ongoing?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F1F63F" w14:textId="1E2954C7" w:rsidR="006869ED" w:rsidRPr="00693D08" w:rsidRDefault="006869ED" w:rsidP="006869ED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3870" w:type="dxa"/>
            <w:gridSpan w:val="7"/>
            <w:tcBorders>
              <w:top w:val="dotted" w:sz="4" w:space="0" w:color="auto"/>
              <w:left w:val="nil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14:paraId="20281095" w14:textId="449E634D" w:rsidR="006869ED" w:rsidRPr="00693D08" w:rsidRDefault="006869ED" w:rsidP="006869E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6869ED" w:rsidRPr="00223846" w14:paraId="36A08969" w14:textId="77777777" w:rsidTr="006869ED">
        <w:trPr>
          <w:trHeight w:val="46"/>
          <w:jc w:val="center"/>
        </w:trPr>
        <w:tc>
          <w:tcPr>
            <w:tcW w:w="657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1A5E6E" w14:textId="77777777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4770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896A765" w14:textId="7D9EED1B" w:rsidR="006869ED" w:rsidRPr="00693D08" w:rsidRDefault="006869ED" w:rsidP="006869E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 xml:space="preserve">List Applicable Program(s): </w:t>
            </w:r>
            <w:r w:rsidRPr="00693D08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93D08">
              <w:rPr>
                <w:bCs/>
                <w:sz w:val="17"/>
                <w:szCs w:val="17"/>
              </w:rPr>
              <w:instrText xml:space="preserve"> FORMTEXT </w:instrText>
            </w:r>
            <w:r w:rsidRPr="00693D08">
              <w:rPr>
                <w:bCs/>
                <w:sz w:val="17"/>
                <w:szCs w:val="17"/>
              </w:rPr>
            </w:r>
            <w:r w:rsidRPr="00693D08">
              <w:rPr>
                <w:bCs/>
                <w:sz w:val="17"/>
                <w:szCs w:val="17"/>
              </w:rPr>
              <w:fldChar w:fldCharType="separate"/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869ED" w:rsidRPr="00223846" w14:paraId="2217F578" w14:textId="77777777" w:rsidTr="006869ED">
        <w:trPr>
          <w:trHeight w:val="46"/>
          <w:jc w:val="center"/>
        </w:trPr>
        <w:tc>
          <w:tcPr>
            <w:tcW w:w="657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D91F70" w14:textId="1C960384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 xml:space="preserve">UST facilities identified w/in 100-meters </w:t>
            </w:r>
            <w:r w:rsidRPr="00693D08">
              <w:rPr>
                <w:bCs/>
                <w:i/>
                <w:sz w:val="16"/>
                <w:szCs w:val="17"/>
              </w:rPr>
              <w:t>(both current and historical)</w:t>
            </w:r>
            <w:r w:rsidRPr="00693D08">
              <w:rPr>
                <w:bCs/>
                <w:sz w:val="17"/>
                <w:szCs w:val="17"/>
              </w:rPr>
              <w:t>?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97D03E" w14:textId="4211A875" w:rsidR="006869ED" w:rsidRPr="00693D08" w:rsidRDefault="006869ED" w:rsidP="006869ED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3870" w:type="dxa"/>
            <w:gridSpan w:val="7"/>
            <w:tcBorders>
              <w:top w:val="dotted" w:sz="4" w:space="0" w:color="auto"/>
              <w:left w:val="nil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14:paraId="1227F613" w14:textId="275C4A8E" w:rsidR="006869ED" w:rsidRPr="00693D08" w:rsidRDefault="006869ED" w:rsidP="006869E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6869ED" w:rsidRPr="00223846" w14:paraId="479927DD" w14:textId="77777777" w:rsidTr="006869ED">
        <w:trPr>
          <w:trHeight w:val="46"/>
          <w:jc w:val="center"/>
        </w:trPr>
        <w:tc>
          <w:tcPr>
            <w:tcW w:w="657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2DBFEB" w14:textId="77777777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4770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0D8C8B8" w14:textId="704FB08D" w:rsidR="006869ED" w:rsidRPr="00693D08" w:rsidRDefault="006869ED" w:rsidP="006869E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 xml:space="preserve">List AI Numbers: </w:t>
            </w:r>
            <w:r w:rsidRPr="00693D08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93D08">
              <w:rPr>
                <w:bCs/>
                <w:sz w:val="17"/>
                <w:szCs w:val="17"/>
              </w:rPr>
              <w:instrText xml:space="preserve"> FORMTEXT </w:instrText>
            </w:r>
            <w:r w:rsidRPr="00693D08">
              <w:rPr>
                <w:bCs/>
                <w:sz w:val="17"/>
                <w:szCs w:val="17"/>
              </w:rPr>
            </w:r>
            <w:r w:rsidRPr="00693D08">
              <w:rPr>
                <w:bCs/>
                <w:sz w:val="17"/>
                <w:szCs w:val="17"/>
              </w:rPr>
              <w:fldChar w:fldCharType="separate"/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noProof/>
                <w:sz w:val="17"/>
                <w:szCs w:val="17"/>
              </w:rPr>
              <w:t> </w:t>
            </w:r>
            <w:r w:rsidRPr="00693D0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869ED" w:rsidRPr="00223846" w14:paraId="1A0EABDF" w14:textId="77777777" w:rsidTr="006869ED">
        <w:trPr>
          <w:trHeight w:val="46"/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3236AE" w14:textId="317B56EC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Description of past and present use of property and adjacent/nearby properties?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688B6D" w14:textId="2073E5E8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38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EA56489" w14:textId="12D4EFBA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6869ED" w:rsidRPr="00223846" w14:paraId="2C37CC0C" w14:textId="77777777" w:rsidTr="006869ED">
        <w:trPr>
          <w:trHeight w:val="46"/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72AC98" w14:textId="74A7E387" w:rsidR="006869ED" w:rsidRPr="00693D08" w:rsidRDefault="006869ED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Updated chronology of events provided?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53F066" w14:textId="2A9170BB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38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295E9D0" w14:textId="45000510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6869ED" w:rsidRPr="00223846" w14:paraId="3BD1D2BD" w14:textId="77777777" w:rsidTr="006869ED">
        <w:trPr>
          <w:trHeight w:val="46"/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F28721" w14:textId="63C13AD4" w:rsidR="006869ED" w:rsidRPr="00693D08" w:rsidRDefault="006869ED" w:rsidP="00F85E02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Provide site photographs of UST facility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9370210" w14:textId="17A7D63F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3870" w:type="dxa"/>
            <w:gridSpan w:val="7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75E683E" w14:textId="24C5CAC4" w:rsidR="006869ED" w:rsidRPr="00693D08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D08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693D08">
              <w:rPr>
                <w:bCs/>
                <w:sz w:val="16"/>
                <w:szCs w:val="16"/>
              </w:rPr>
              <w:fldChar w:fldCharType="end"/>
            </w:r>
            <w:r w:rsidRPr="00693D08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187EB4" w:rsidRPr="00223846" w14:paraId="3E268BA7" w14:textId="77777777" w:rsidTr="00433A0A">
        <w:trPr>
          <w:trHeight w:val="46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581F26F6" w14:textId="4034F455" w:rsidR="00187EB4" w:rsidRPr="00693D08" w:rsidRDefault="00187EB4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Cs/>
                <w:sz w:val="17"/>
                <w:szCs w:val="17"/>
              </w:rPr>
            </w:pPr>
            <w:r w:rsidRPr="00693D08">
              <w:rPr>
                <w:b/>
                <w:bCs/>
                <w:sz w:val="18"/>
                <w:szCs w:val="17"/>
              </w:rPr>
              <w:t>Site Geology, Hydrogeology, and Stratigraphy</w:t>
            </w:r>
          </w:p>
        </w:tc>
      </w:tr>
      <w:tr w:rsidR="004233E6" w:rsidRPr="00223846" w14:paraId="34002165" w14:textId="77777777" w:rsidTr="000814D3">
        <w:trPr>
          <w:trHeight w:val="19"/>
          <w:jc w:val="center"/>
        </w:trPr>
        <w:tc>
          <w:tcPr>
            <w:tcW w:w="80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9AABD5" w14:textId="1DB442A4" w:rsidR="004233E6" w:rsidRPr="00693D08" w:rsidRDefault="004233E6" w:rsidP="00187EB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Narrative description on geology, hydrogeology, and surface water hydrology provided?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A73B554" w14:textId="24FB537D" w:rsidR="004233E6" w:rsidRDefault="004233E6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</w:tr>
      <w:tr w:rsidR="004233E6" w:rsidRPr="00223846" w14:paraId="6A735C4B" w14:textId="77777777" w:rsidTr="00437164">
        <w:trPr>
          <w:trHeight w:val="46"/>
          <w:jc w:val="center"/>
        </w:trPr>
        <w:tc>
          <w:tcPr>
            <w:tcW w:w="80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028322" w14:textId="3DECE9B7" w:rsidR="004233E6" w:rsidRPr="00693D08" w:rsidRDefault="004233E6" w:rsidP="00187EB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Narrative description of trends in groundwater flow provided?</w:t>
            </w:r>
          </w:p>
        </w:tc>
        <w:tc>
          <w:tcPr>
            <w:tcW w:w="32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A3F5380" w14:textId="669C570D" w:rsidR="004233E6" w:rsidRDefault="004233E6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</w:tr>
      <w:tr w:rsidR="00187EB4" w:rsidRPr="00223846" w14:paraId="3FCC54FF" w14:textId="77777777" w:rsidTr="006869ED">
        <w:trPr>
          <w:trHeight w:val="46"/>
          <w:jc w:val="center"/>
        </w:trPr>
        <w:tc>
          <w:tcPr>
            <w:tcW w:w="80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8CCF2F" w14:textId="5F8A9372" w:rsidR="00187EB4" w:rsidRPr="00693D08" w:rsidRDefault="00187EB4" w:rsidP="00187EB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Geologic Cross Section provided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F4E93C" w14:textId="63C074AF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107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A46E3F" w14:textId="69494892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42663B8" w14:textId="50D15D88" w:rsidR="00187EB4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N/A</w:t>
            </w:r>
          </w:p>
        </w:tc>
      </w:tr>
      <w:tr w:rsidR="00187EB4" w:rsidRPr="00223846" w14:paraId="3E975BF2" w14:textId="77777777" w:rsidTr="006869ED">
        <w:trPr>
          <w:trHeight w:val="46"/>
          <w:jc w:val="center"/>
        </w:trPr>
        <w:tc>
          <w:tcPr>
            <w:tcW w:w="80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6F885B" w14:textId="5EE8DC74" w:rsidR="00187EB4" w:rsidRPr="00693D08" w:rsidRDefault="00187EB4" w:rsidP="00187EB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Karst evaluation provided?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CED60F" w14:textId="3B71F191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107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F6F6D6" w14:textId="1D4D0A11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3682D1C" w14:textId="0AFE1016" w:rsidR="00187EB4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N/A</w:t>
            </w:r>
          </w:p>
        </w:tc>
      </w:tr>
      <w:tr w:rsidR="00187EB4" w:rsidRPr="00223846" w14:paraId="0002AFF1" w14:textId="77777777" w:rsidTr="006869ED">
        <w:trPr>
          <w:trHeight w:val="46"/>
          <w:jc w:val="center"/>
        </w:trPr>
        <w:tc>
          <w:tcPr>
            <w:tcW w:w="80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99325D" w14:textId="62CE2440" w:rsidR="00187EB4" w:rsidRPr="00693D08" w:rsidRDefault="00187EB4" w:rsidP="00187EB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Is this site within a Well head protection Area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2DEE87" w14:textId="4520DD88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107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249B98" w14:textId="18DF8526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E71D4EF" w14:textId="5203B502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N/A</w:t>
            </w:r>
          </w:p>
        </w:tc>
      </w:tr>
      <w:tr w:rsidR="00187EB4" w:rsidRPr="00223846" w14:paraId="76CE19D1" w14:textId="77777777" w:rsidTr="006869ED">
        <w:trPr>
          <w:trHeight w:val="46"/>
          <w:jc w:val="center"/>
        </w:trPr>
        <w:tc>
          <w:tcPr>
            <w:tcW w:w="8096" w:type="dxa"/>
            <w:gridSpan w:val="9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670D1B" w14:textId="7978133F" w:rsidR="00187EB4" w:rsidRPr="00693D08" w:rsidRDefault="00187EB4" w:rsidP="00187EB4">
            <w:pPr>
              <w:tabs>
                <w:tab w:val="left" w:pos="162"/>
              </w:tabs>
              <w:spacing w:before="60" w:after="60"/>
              <w:ind w:left="72" w:hanging="72"/>
              <w:rPr>
                <w:bCs/>
                <w:sz w:val="18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Discussion on water bearing zones associated with local domestic use?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7C6E82EC" w14:textId="2F87DF1B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1071" w:type="dxa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6A187D4" w14:textId="0A86D9BE" w:rsidR="00187EB4" w:rsidRPr="00AF51D5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DE49FA9" w14:textId="6A48594B" w:rsidR="00187EB4" w:rsidRDefault="00187EB4" w:rsidP="00187EB4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AF51D5">
              <w:rPr>
                <w:bCs/>
                <w:sz w:val="16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7"/>
              </w:rPr>
              <w:instrText xml:space="preserve"> FORMCHECKBOX </w:instrText>
            </w:r>
            <w:r w:rsidR="00B25A86">
              <w:rPr>
                <w:bCs/>
                <w:sz w:val="16"/>
                <w:szCs w:val="17"/>
              </w:rPr>
            </w:r>
            <w:r w:rsidR="00B25A86">
              <w:rPr>
                <w:bCs/>
                <w:sz w:val="16"/>
                <w:szCs w:val="17"/>
              </w:rPr>
              <w:fldChar w:fldCharType="separate"/>
            </w:r>
            <w:r w:rsidRPr="00AF51D5">
              <w:rPr>
                <w:bCs/>
                <w:sz w:val="16"/>
                <w:szCs w:val="17"/>
              </w:rPr>
              <w:fldChar w:fldCharType="end"/>
            </w:r>
            <w:r w:rsidRPr="00AF51D5">
              <w:rPr>
                <w:bCs/>
                <w:sz w:val="16"/>
                <w:szCs w:val="17"/>
              </w:rPr>
              <w:t xml:space="preserve"> N/A</w:t>
            </w:r>
          </w:p>
        </w:tc>
      </w:tr>
      <w:tr w:rsidR="00433A0A" w:rsidRPr="002F7216" w14:paraId="64F7B7B6" w14:textId="1544AB1B" w:rsidTr="00DB564F">
        <w:trPr>
          <w:trHeight w:val="155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0664E734" w14:textId="5B55322E" w:rsidR="00433A0A" w:rsidRPr="002F7216" w:rsidRDefault="00433A0A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2F7216">
              <w:rPr>
                <w:b/>
                <w:sz w:val="18"/>
                <w:szCs w:val="17"/>
              </w:rPr>
              <w:t>Maps</w:t>
            </w:r>
          </w:p>
        </w:tc>
      </w:tr>
      <w:tr w:rsidR="00433A0A" w:rsidRPr="00AF51D5" w14:paraId="1552910F" w14:textId="5ED9713E" w:rsidTr="006869ED">
        <w:trPr>
          <w:trHeight w:val="360"/>
          <w:jc w:val="center"/>
        </w:trPr>
        <w:tc>
          <w:tcPr>
            <w:tcW w:w="11340" w:type="dxa"/>
            <w:gridSpan w:val="14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6DA358F" w14:textId="3C19EAB7" w:rsidR="00433A0A" w:rsidRPr="006869ED" w:rsidRDefault="006869ED" w:rsidP="006869ED">
            <w:pPr>
              <w:tabs>
                <w:tab w:val="left" w:pos="5052"/>
              </w:tabs>
              <w:spacing w:before="60" w:after="60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7"/>
                <w:szCs w:val="17"/>
              </w:rPr>
              <w:t>Instructions: Provide the</w:t>
            </w:r>
            <w:r w:rsidRPr="006869ED">
              <w:rPr>
                <w:bCs/>
                <w:i/>
                <w:sz w:val="17"/>
                <w:szCs w:val="17"/>
              </w:rPr>
              <w:t xml:space="preserve"> following maps </w:t>
            </w:r>
            <w:r>
              <w:rPr>
                <w:bCs/>
                <w:i/>
                <w:sz w:val="17"/>
                <w:szCs w:val="17"/>
              </w:rPr>
              <w:t>as</w:t>
            </w:r>
            <w:r w:rsidRPr="006869ED">
              <w:rPr>
                <w:bCs/>
                <w:i/>
                <w:sz w:val="17"/>
                <w:szCs w:val="17"/>
              </w:rPr>
              <w:t xml:space="preserve"> required</w:t>
            </w:r>
            <w:r>
              <w:rPr>
                <w:bCs/>
                <w:i/>
                <w:sz w:val="17"/>
                <w:szCs w:val="17"/>
              </w:rPr>
              <w:t xml:space="preserve"> by the UST Corrective Action Manual.</w:t>
            </w:r>
          </w:p>
        </w:tc>
      </w:tr>
      <w:tr w:rsidR="00433A0A" w:rsidRPr="00AF51D5" w14:paraId="06A63280" w14:textId="137723B1" w:rsidTr="006869ED">
        <w:trPr>
          <w:trHeight w:val="360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9EF70D" w14:textId="77777777" w:rsidR="00433A0A" w:rsidRDefault="00433A0A" w:rsidP="00187EB4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D46BEF">
              <w:rPr>
                <w:bCs/>
                <w:sz w:val="17"/>
                <w:szCs w:val="17"/>
              </w:rPr>
              <w:t>Site Survey Map</w:t>
            </w:r>
          </w:p>
          <w:p w14:paraId="221D780D" w14:textId="687F7475" w:rsidR="00433A0A" w:rsidRDefault="00433A0A" w:rsidP="00187EB4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D46BEF">
              <w:rPr>
                <w:bCs/>
                <w:sz w:val="17"/>
                <w:szCs w:val="17"/>
              </w:rPr>
              <w:t>Vicinity Map</w:t>
            </w:r>
          </w:p>
          <w:p w14:paraId="0E4F9DF5" w14:textId="67BB3018" w:rsidR="00433A0A" w:rsidRPr="00D46BEF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D46BEF">
              <w:rPr>
                <w:bCs/>
                <w:sz w:val="17"/>
                <w:szCs w:val="17"/>
              </w:rPr>
              <w:t xml:space="preserve">Aerial </w:t>
            </w:r>
            <w:r w:rsidRPr="00AB5365">
              <w:rPr>
                <w:bCs/>
                <w:i/>
                <w:sz w:val="17"/>
                <w:szCs w:val="17"/>
              </w:rPr>
              <w:t>(photograph)</w:t>
            </w:r>
            <w:r w:rsidRPr="00D46BEF">
              <w:rPr>
                <w:bCs/>
                <w:sz w:val="17"/>
                <w:szCs w:val="17"/>
              </w:rPr>
              <w:t xml:space="preserve"> Map</w:t>
            </w:r>
          </w:p>
        </w:tc>
        <w:tc>
          <w:tcPr>
            <w:tcW w:w="28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42D7" w14:textId="68CD96A3" w:rsidR="00433A0A" w:rsidRPr="00AF51D5" w:rsidRDefault="00433A0A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  <w:p w14:paraId="54D226BD" w14:textId="2BD9720E" w:rsidR="00433A0A" w:rsidRDefault="00433A0A" w:rsidP="00187EB4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  <w:p w14:paraId="5A058BBD" w14:textId="36C96883" w:rsidR="00433A0A" w:rsidRPr="00AF51D5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27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11D0E996" w14:textId="77777777" w:rsidR="00433A0A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D46BEF">
              <w:rPr>
                <w:bCs/>
                <w:sz w:val="17"/>
                <w:szCs w:val="17"/>
              </w:rPr>
              <w:t>Topographic Map</w:t>
            </w:r>
          </w:p>
          <w:p w14:paraId="1D1872FB" w14:textId="63281155" w:rsidR="00433A0A" w:rsidRPr="00AF51D5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D46BEF">
              <w:rPr>
                <w:bCs/>
                <w:sz w:val="17"/>
                <w:szCs w:val="17"/>
              </w:rPr>
              <w:t>Geologic Quadrangle Map</w:t>
            </w:r>
          </w:p>
        </w:tc>
        <w:tc>
          <w:tcPr>
            <w:tcW w:w="32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68444A8D" w14:textId="77777777" w:rsidR="00433A0A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i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  <w:p w14:paraId="5CA0F7E5" w14:textId="1EECED2C" w:rsidR="00433A0A" w:rsidRPr="00AF51D5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</w:tr>
      <w:tr w:rsidR="00433A0A" w:rsidRPr="00AF51D5" w14:paraId="28CE5669" w14:textId="77777777" w:rsidTr="006869ED">
        <w:trPr>
          <w:trHeight w:val="360"/>
          <w:jc w:val="center"/>
        </w:trPr>
        <w:tc>
          <w:tcPr>
            <w:tcW w:w="11340" w:type="dxa"/>
            <w:gridSpan w:val="14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E297DDD" w14:textId="5B8F42AF" w:rsidR="00433A0A" w:rsidRPr="006869ED" w:rsidRDefault="006869ED" w:rsidP="00187EB4">
            <w:pPr>
              <w:tabs>
                <w:tab w:val="left" w:pos="5052"/>
              </w:tabs>
              <w:spacing w:before="60" w:after="60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7"/>
                <w:szCs w:val="17"/>
              </w:rPr>
              <w:t xml:space="preserve">Instructions: </w:t>
            </w:r>
            <w:r w:rsidRPr="006869ED">
              <w:rPr>
                <w:bCs/>
                <w:i/>
                <w:sz w:val="17"/>
                <w:szCs w:val="17"/>
              </w:rPr>
              <w:t>Provide the following maps if applicable to the data collected to date.</w:t>
            </w:r>
          </w:p>
        </w:tc>
      </w:tr>
      <w:tr w:rsidR="00433A0A" w:rsidRPr="00AF51D5" w14:paraId="5448F275" w14:textId="581728C7" w:rsidTr="006869ED">
        <w:trPr>
          <w:trHeight w:val="5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14:paraId="7E9E3A0A" w14:textId="7F9C51BD" w:rsidR="00433A0A" w:rsidRPr="00AF2BAA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AF2BAA">
              <w:rPr>
                <w:bCs/>
                <w:sz w:val="17"/>
                <w:szCs w:val="17"/>
              </w:rPr>
              <w:t xml:space="preserve">Contaminant </w:t>
            </w:r>
            <w:proofErr w:type="spellStart"/>
            <w:r w:rsidRPr="00AF2BAA">
              <w:rPr>
                <w:bCs/>
                <w:sz w:val="17"/>
                <w:szCs w:val="17"/>
              </w:rPr>
              <w:t>Isocontour</w:t>
            </w:r>
            <w:proofErr w:type="spellEnd"/>
            <w:r w:rsidRPr="00AF2BAA">
              <w:rPr>
                <w:bCs/>
                <w:sz w:val="17"/>
                <w:szCs w:val="17"/>
              </w:rPr>
              <w:t xml:space="preserve"> Maps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DDD6A7" w14:textId="77777777" w:rsidR="00433A0A" w:rsidRPr="006869ED" w:rsidRDefault="00433A0A" w:rsidP="00433A0A">
            <w:pPr>
              <w:tabs>
                <w:tab w:val="left" w:pos="270"/>
              </w:tabs>
              <w:spacing w:before="60" w:after="60"/>
              <w:jc w:val="right"/>
              <w:rPr>
                <w:bCs/>
                <w:i/>
                <w:sz w:val="17"/>
                <w:szCs w:val="17"/>
              </w:rPr>
            </w:pPr>
            <w:r w:rsidRPr="006869ED">
              <w:rPr>
                <w:bCs/>
                <w:i/>
                <w:sz w:val="17"/>
                <w:szCs w:val="17"/>
              </w:rPr>
              <w:t>Soil:</w:t>
            </w:r>
          </w:p>
          <w:p w14:paraId="6ABD809B" w14:textId="77777777" w:rsidR="00433A0A" w:rsidRPr="006869ED" w:rsidRDefault="00433A0A" w:rsidP="00433A0A">
            <w:pPr>
              <w:tabs>
                <w:tab w:val="left" w:pos="270"/>
              </w:tabs>
              <w:spacing w:before="60" w:after="60"/>
              <w:jc w:val="right"/>
              <w:rPr>
                <w:bCs/>
                <w:i/>
                <w:sz w:val="17"/>
                <w:szCs w:val="17"/>
              </w:rPr>
            </w:pPr>
            <w:r w:rsidRPr="006869ED">
              <w:rPr>
                <w:bCs/>
                <w:i/>
                <w:sz w:val="17"/>
                <w:szCs w:val="17"/>
              </w:rPr>
              <w:t>Groundwater:</w:t>
            </w:r>
          </w:p>
          <w:p w14:paraId="172589AC" w14:textId="02FBB2DF" w:rsidR="00433A0A" w:rsidRPr="00AF2BAA" w:rsidRDefault="00433A0A" w:rsidP="00433A0A">
            <w:pPr>
              <w:tabs>
                <w:tab w:val="left" w:pos="270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 w:rsidRPr="006869ED">
              <w:rPr>
                <w:bCs/>
                <w:i/>
                <w:sz w:val="17"/>
                <w:szCs w:val="17"/>
              </w:rPr>
              <w:t>Vapor: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55C980" w14:textId="77777777" w:rsidR="00433A0A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  <w:p w14:paraId="661FEE2B" w14:textId="4E52CF0C" w:rsidR="00433A0A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  <w:p w14:paraId="161F3EAA" w14:textId="6664728D" w:rsidR="00433A0A" w:rsidRPr="00AF51D5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CA13" w14:textId="77777777" w:rsidR="00433A0A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  <w:p w14:paraId="23552EAB" w14:textId="013210E6" w:rsidR="00433A0A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  <w:p w14:paraId="47B3B58E" w14:textId="43C8EE7C" w:rsidR="00433A0A" w:rsidRPr="00AF51D5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  <w:tc>
          <w:tcPr>
            <w:tcW w:w="39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28AD8C69" w14:textId="77777777" w:rsidR="00433A0A" w:rsidRDefault="00433A0A" w:rsidP="006869ED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D46BEF">
              <w:rPr>
                <w:bCs/>
                <w:sz w:val="17"/>
                <w:szCs w:val="17"/>
              </w:rPr>
              <w:t>Groundwater Potentiometric Surface Map</w:t>
            </w:r>
          </w:p>
          <w:p w14:paraId="6D4F1B31" w14:textId="24F05750" w:rsidR="00433A0A" w:rsidRPr="00AF51D5" w:rsidRDefault="00433A0A" w:rsidP="006869ED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2BAA">
              <w:rPr>
                <w:bCs/>
                <w:sz w:val="17"/>
                <w:szCs w:val="17"/>
              </w:rPr>
              <w:t>Bedrock Contour Map</w:t>
            </w:r>
          </w:p>
        </w:tc>
        <w:tc>
          <w:tcPr>
            <w:tcW w:w="10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E36CB96" w14:textId="77777777" w:rsidR="00433A0A" w:rsidRDefault="00433A0A" w:rsidP="006869ED">
            <w:pPr>
              <w:tabs>
                <w:tab w:val="left" w:pos="5052"/>
              </w:tabs>
              <w:spacing w:before="80" w:after="8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  <w:p w14:paraId="07935116" w14:textId="345824BE" w:rsidR="00433A0A" w:rsidRPr="00AF51D5" w:rsidRDefault="00433A0A" w:rsidP="006869ED">
            <w:pPr>
              <w:tabs>
                <w:tab w:val="left" w:pos="5052"/>
              </w:tabs>
              <w:spacing w:before="80" w:after="8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472D1B46" w14:textId="287C27EB" w:rsidR="00433A0A" w:rsidRDefault="00433A0A" w:rsidP="006869ED">
            <w:pPr>
              <w:tabs>
                <w:tab w:val="left" w:pos="5052"/>
              </w:tabs>
              <w:spacing w:before="80" w:after="8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  <w:p w14:paraId="0B842E71" w14:textId="5820A22C" w:rsidR="00433A0A" w:rsidRPr="00AF51D5" w:rsidRDefault="00433A0A" w:rsidP="006869ED">
            <w:pPr>
              <w:tabs>
                <w:tab w:val="left" w:pos="5052"/>
              </w:tabs>
              <w:spacing w:before="80" w:after="8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2F7216" w14:paraId="35278763" w14:textId="77777777" w:rsidTr="00433A0A">
        <w:trPr>
          <w:trHeight w:val="155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0B541EA0" w14:textId="77777777" w:rsidR="00433A0A" w:rsidRPr="00AF2BAA" w:rsidRDefault="00433A0A" w:rsidP="00F85E02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AF2BAA">
              <w:rPr>
                <w:b/>
                <w:sz w:val="18"/>
                <w:szCs w:val="17"/>
              </w:rPr>
              <w:t>Field Investigations</w:t>
            </w:r>
          </w:p>
        </w:tc>
      </w:tr>
      <w:tr w:rsidR="00433A0A" w:rsidRPr="00AF51D5" w14:paraId="76F418D2" w14:textId="77777777" w:rsidTr="006869ED">
        <w:trPr>
          <w:trHeight w:val="46"/>
          <w:jc w:val="center"/>
        </w:trPr>
        <w:tc>
          <w:tcPr>
            <w:tcW w:w="3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extDirection w:val="btLr"/>
            <w:vAlign w:val="center"/>
          </w:tcPr>
          <w:p w14:paraId="4881C1B2" w14:textId="77777777" w:rsidR="00433A0A" w:rsidRPr="00AF2BAA" w:rsidRDefault="00433A0A" w:rsidP="00433A0A">
            <w:pPr>
              <w:tabs>
                <w:tab w:val="left" w:pos="270"/>
              </w:tabs>
              <w:spacing w:before="20" w:after="20"/>
              <w:ind w:left="185" w:right="113" w:hanging="72"/>
              <w:jc w:val="center"/>
              <w:rPr>
                <w:b/>
                <w:bCs/>
                <w:sz w:val="17"/>
                <w:szCs w:val="17"/>
              </w:rPr>
            </w:pPr>
            <w:r w:rsidRPr="00AF2BAA">
              <w:rPr>
                <w:b/>
                <w:bCs/>
                <w:sz w:val="17"/>
                <w:szCs w:val="17"/>
              </w:rPr>
              <w:t>Soil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4F0B69C" w14:textId="0346D063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Narrative describing soil sampling and handling procedures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9A5C8F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9DDA447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0550F769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D69391D" w14:textId="77777777" w:rsidR="00433A0A" w:rsidRPr="00AF2BAA" w:rsidRDefault="00433A0A" w:rsidP="00433A0A">
            <w:pPr>
              <w:tabs>
                <w:tab w:val="left" w:pos="270"/>
              </w:tabs>
              <w:spacing w:before="80" w:after="8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C0B4BA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Field instrument calibration documentation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E1F6F9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ECC7928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7DA67877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E301EA3" w14:textId="77777777" w:rsidR="00433A0A" w:rsidRPr="00AF2BAA" w:rsidRDefault="00433A0A" w:rsidP="00433A0A">
            <w:pPr>
              <w:tabs>
                <w:tab w:val="left" w:pos="270"/>
              </w:tabs>
              <w:spacing w:before="80" w:after="8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13FC20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Soil analytical table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BC3836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3C52843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7385CA8A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685D2C" w14:textId="77777777" w:rsidR="00433A0A" w:rsidRPr="00AF2BAA" w:rsidRDefault="00433A0A" w:rsidP="00433A0A">
            <w:pPr>
              <w:tabs>
                <w:tab w:val="left" w:pos="270"/>
              </w:tabs>
              <w:spacing w:before="80" w:after="8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CB4936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Soil boring logs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46992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312CE6C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02DA3B20" w14:textId="77777777" w:rsidTr="006869ED">
        <w:trPr>
          <w:trHeight w:val="46"/>
          <w:jc w:val="center"/>
        </w:trPr>
        <w:tc>
          <w:tcPr>
            <w:tcW w:w="3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extDirection w:val="btLr"/>
            <w:vAlign w:val="center"/>
          </w:tcPr>
          <w:p w14:paraId="6EB81102" w14:textId="77777777" w:rsidR="00433A0A" w:rsidRPr="00AF2BAA" w:rsidRDefault="00433A0A" w:rsidP="00433A0A">
            <w:pPr>
              <w:tabs>
                <w:tab w:val="left" w:pos="270"/>
              </w:tabs>
              <w:spacing w:before="20" w:after="20"/>
              <w:ind w:left="185" w:right="113" w:hanging="72"/>
              <w:jc w:val="center"/>
              <w:rPr>
                <w:b/>
                <w:bCs/>
                <w:sz w:val="17"/>
                <w:szCs w:val="17"/>
              </w:rPr>
            </w:pPr>
            <w:r w:rsidRPr="00AF2BAA">
              <w:rPr>
                <w:b/>
                <w:bCs/>
                <w:sz w:val="17"/>
                <w:szCs w:val="17"/>
              </w:rPr>
              <w:t>Groundwater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7163C1" w14:textId="5ED0973C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Narrative describing groundwater sampling and handling procedures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0C977C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91C6EF9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6054571D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1AE6FC" w14:textId="77777777" w:rsidR="00433A0A" w:rsidRPr="00AF2BA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C1967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Groundwater analytical table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077CAC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F468B21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03F3C7EE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E9EE37B" w14:textId="77777777" w:rsidR="00433A0A" w:rsidRPr="00AF2BA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89A765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Groundwater gauging data table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E7B2FE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2CAAA4B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79023CF2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49B048" w14:textId="77777777" w:rsidR="00433A0A" w:rsidRPr="00AF2BA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FC8430" w14:textId="618DD3ED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Concentration and Groundwater Elevation Graphs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67EA98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69FBC29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72F63869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C8A6ED" w14:textId="77777777" w:rsidR="00433A0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B88ECB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Monitoring well construction and/or plugging records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4ABA2B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FD4D4D9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6C67414D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DEFB18" w14:textId="77777777" w:rsidR="00433A0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753B7BE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 xml:space="preserve">Monitoring well schematic drawings </w:t>
            </w:r>
            <w:r w:rsidRPr="00693D08">
              <w:rPr>
                <w:bCs/>
                <w:i/>
                <w:sz w:val="16"/>
                <w:szCs w:val="17"/>
              </w:rPr>
              <w:t>(installation/repair)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BC966B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AE348A9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0C2A282F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4112DE" w14:textId="77777777" w:rsidR="00433A0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7DBE11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Photographs of monitoring well installation/repair/abandonment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F16FD6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65C40AE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235C3946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5445CD" w14:textId="77777777" w:rsidR="00433A0A" w:rsidRDefault="00433A0A" w:rsidP="00433A0A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06A230" w14:textId="4EB5158B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Bedrock wells recommended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8E7AC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82CA254" w14:textId="77777777" w:rsidR="00433A0A" w:rsidRPr="00AF51D5" w:rsidRDefault="00433A0A" w:rsidP="00433A0A">
            <w:pPr>
              <w:tabs>
                <w:tab w:val="left" w:pos="5052"/>
              </w:tabs>
              <w:spacing w:before="60" w:after="60"/>
              <w:rPr>
                <w:bCs/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No</w:t>
            </w:r>
          </w:p>
        </w:tc>
      </w:tr>
      <w:tr w:rsidR="00433A0A" w:rsidRPr="00AF51D5" w14:paraId="0A2E0896" w14:textId="77777777" w:rsidTr="006869ED">
        <w:trPr>
          <w:trHeight w:val="46"/>
          <w:jc w:val="center"/>
        </w:trPr>
        <w:tc>
          <w:tcPr>
            <w:tcW w:w="3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extDirection w:val="btLr"/>
            <w:vAlign w:val="center"/>
          </w:tcPr>
          <w:p w14:paraId="240DF438" w14:textId="77777777" w:rsidR="00433A0A" w:rsidRPr="008C611B" w:rsidRDefault="00433A0A" w:rsidP="00433A0A">
            <w:pPr>
              <w:tabs>
                <w:tab w:val="left" w:pos="270"/>
              </w:tabs>
              <w:spacing w:before="20" w:after="20"/>
              <w:ind w:left="185" w:right="113" w:hanging="72"/>
              <w:jc w:val="center"/>
              <w:rPr>
                <w:b/>
                <w:bCs/>
                <w:sz w:val="17"/>
                <w:szCs w:val="17"/>
              </w:rPr>
            </w:pPr>
            <w:r w:rsidRPr="008C611B">
              <w:rPr>
                <w:b/>
                <w:bCs/>
                <w:sz w:val="17"/>
                <w:szCs w:val="17"/>
              </w:rPr>
              <w:t>Vapor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5ECE40" w14:textId="0A7FAB05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Narrative describing vapor sampling and handling procedures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1B5926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A37CFDC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415EE5C3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0C17EB" w14:textId="77777777" w:rsidR="00433A0A" w:rsidRDefault="00433A0A" w:rsidP="00433A0A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FE5968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Vapor analytical table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B8A5C0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7BB8EB8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433A0A" w:rsidRPr="00AF51D5" w14:paraId="2E545CE5" w14:textId="77777777" w:rsidTr="006869ED">
        <w:trPr>
          <w:trHeight w:val="20"/>
          <w:jc w:val="center"/>
        </w:trPr>
        <w:tc>
          <w:tcPr>
            <w:tcW w:w="344" w:type="dxa"/>
            <w:vMerge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A1372A" w14:textId="77777777" w:rsidR="00433A0A" w:rsidRDefault="00433A0A" w:rsidP="00433A0A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CE317A" w14:textId="77777777" w:rsidR="00433A0A" w:rsidRPr="00693D08" w:rsidRDefault="00433A0A" w:rsidP="00433A0A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 w:rsidRPr="00693D08">
              <w:rPr>
                <w:bCs/>
                <w:sz w:val="17"/>
                <w:szCs w:val="17"/>
              </w:rPr>
              <w:t>Schematic of soil vapor probe</w:t>
            </w:r>
          </w:p>
        </w:tc>
        <w:tc>
          <w:tcPr>
            <w:tcW w:w="1949" w:type="dxa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484D12D3" w14:textId="77777777" w:rsidR="00433A0A" w:rsidRPr="0053738F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 w:rsidRPr="0053738F">
              <w:rPr>
                <w:bCs/>
                <w:sz w:val="16"/>
                <w:szCs w:val="16"/>
              </w:rPr>
              <w:t xml:space="preserve"> Yes </w:t>
            </w:r>
            <w:r w:rsidRPr="0053738F">
              <w:rPr>
                <w:bCs/>
                <w:i/>
                <w:sz w:val="16"/>
                <w:szCs w:val="16"/>
              </w:rPr>
              <w:t>(required)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FD80C15" w14:textId="77777777" w:rsidR="00433A0A" w:rsidRPr="00AF51D5" w:rsidRDefault="00433A0A" w:rsidP="00433A0A">
            <w:pPr>
              <w:spacing w:before="60" w:after="60"/>
              <w:rPr>
                <w:sz w:val="16"/>
                <w:szCs w:val="16"/>
              </w:rPr>
            </w:pPr>
            <w:r w:rsidRPr="00AF51D5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D5">
              <w:rPr>
                <w:bCs/>
                <w:sz w:val="16"/>
                <w:szCs w:val="16"/>
              </w:rPr>
              <w:instrText xml:space="preserve"> FORMCHECKBOX </w:instrText>
            </w:r>
            <w:r w:rsidR="00B25A86">
              <w:rPr>
                <w:bCs/>
                <w:sz w:val="16"/>
                <w:szCs w:val="16"/>
              </w:rPr>
            </w:r>
            <w:r w:rsidR="00B25A86">
              <w:rPr>
                <w:bCs/>
                <w:sz w:val="16"/>
                <w:szCs w:val="16"/>
              </w:rPr>
              <w:fldChar w:fldCharType="separate"/>
            </w:r>
            <w:r w:rsidRPr="00AF51D5">
              <w:rPr>
                <w:bCs/>
                <w:sz w:val="16"/>
                <w:szCs w:val="16"/>
              </w:rPr>
              <w:fldChar w:fldCharType="end"/>
            </w:r>
            <w:r w:rsidRPr="00AF51D5">
              <w:rPr>
                <w:bCs/>
                <w:sz w:val="16"/>
                <w:szCs w:val="16"/>
              </w:rPr>
              <w:t xml:space="preserve"> N/A</w:t>
            </w:r>
          </w:p>
        </w:tc>
      </w:tr>
    </w:tbl>
    <w:bookmarkStart w:id="18" w:name="OLE_LINK10" w:displacedByCustomXml="next"/>
    <w:bookmarkStart w:id="19" w:name="OLE_LINK9" w:displacedByCustomXml="next"/>
    <w:sdt>
      <w:sdtPr>
        <w:id w:val="139346122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42AEC538" w14:textId="1AB23140" w:rsidR="002A7362" w:rsidRPr="00317E0B" w:rsidRDefault="002A7362">
              <w:pPr>
                <w:rPr>
                  <w:sz w:val="8"/>
                </w:rPr>
              </w:pPr>
              <w:r>
                <w:br w:type="page"/>
              </w:r>
            </w:p>
            <w:tbl>
              <w:tblPr>
                <w:tblW w:w="1143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776"/>
                <w:gridCol w:w="449"/>
                <w:gridCol w:w="305"/>
                <w:gridCol w:w="1520"/>
                <w:gridCol w:w="65"/>
                <w:gridCol w:w="1305"/>
                <w:gridCol w:w="1866"/>
                <w:gridCol w:w="454"/>
                <w:gridCol w:w="268"/>
                <w:gridCol w:w="92"/>
                <w:gridCol w:w="991"/>
                <w:gridCol w:w="629"/>
                <w:gridCol w:w="1710"/>
              </w:tblGrid>
              <w:tr w:rsidR="005723BA" w:rsidRPr="002F7216" w14:paraId="77F9609D" w14:textId="77777777" w:rsidTr="0034537B">
                <w:trPr>
                  <w:trHeight w:val="56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45D0D7F3" w14:textId="77777777" w:rsidR="005723BA" w:rsidRPr="00F34C21" w:rsidRDefault="005723BA" w:rsidP="005723BA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sz w:val="18"/>
                        <w:szCs w:val="16"/>
                      </w:rPr>
                    </w:pPr>
                    <w:r w:rsidRPr="00F34C21">
                      <w:rPr>
                        <w:b/>
                        <w:bCs/>
                        <w:sz w:val="16"/>
                        <w:szCs w:val="16"/>
                      </w:rPr>
                      <w:lastRenderedPageBreak/>
                      <w:t xml:space="preserve">AI </w:t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F34C21">
                      <w:rPr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</w:p>
                </w:tc>
              </w:tr>
              <w:tr w:rsidR="00596151" w:rsidRPr="002F7216" w14:paraId="6A583B1B" w14:textId="77777777" w:rsidTr="0034537B">
                <w:trPr>
                  <w:trHeight w:val="155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13A98B78" w14:textId="77777777" w:rsidR="00596151" w:rsidRPr="00F85E02" w:rsidRDefault="00596151" w:rsidP="00F85E0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85E02">
                      <w:rPr>
                        <w:b/>
                        <w:sz w:val="18"/>
                        <w:szCs w:val="18"/>
                      </w:rPr>
                      <w:t>Analytical Requirements and Results</w:t>
                    </w:r>
                  </w:p>
                </w:tc>
              </w:tr>
              <w:tr w:rsidR="00596151" w:rsidRPr="00CC07B2" w14:paraId="696D8B99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5E063B5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Analytical data sheets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C5DFBFC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C98B53B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6151" w:rsidRPr="00CC07B2" w14:paraId="77C51E90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A914D64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Chains of custody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352C2E2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90B0B81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6151" w:rsidRPr="00CC07B2" w14:paraId="73481A1C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0327E2F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 xml:space="preserve">Trip blank analysis </w:t>
                    </w:r>
                    <w:r w:rsidRPr="00693D08">
                      <w:rPr>
                        <w:bCs/>
                        <w:i/>
                        <w:sz w:val="16"/>
                        <w:szCs w:val="17"/>
                      </w:rPr>
                      <w:t>(BTEX water samples only)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C1FC54B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9E07728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6151" w:rsidRPr="00CC07B2" w14:paraId="0FB3352E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2D52D9C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Narrative description of any flagged, qualified, or anomalous data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7438A4C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51D4A2B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6151" w:rsidRPr="002F7216" w14:paraId="0971F744" w14:textId="77777777" w:rsidTr="0034537B">
                <w:trPr>
                  <w:trHeight w:val="155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690BEC37" w14:textId="77777777" w:rsidR="00596151" w:rsidRPr="00693D08" w:rsidRDefault="00596151" w:rsidP="00F85E0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693D08">
                      <w:rPr>
                        <w:b/>
                        <w:sz w:val="18"/>
                        <w:szCs w:val="17"/>
                      </w:rPr>
                      <w:t>Decontamination and Material Management</w:t>
                    </w:r>
                  </w:p>
                </w:tc>
              </w:tr>
              <w:tr w:rsidR="00596151" w:rsidRPr="00CC07B2" w14:paraId="74EF686B" w14:textId="77777777" w:rsidTr="00F85E02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42793C9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Summary of decontamination procedures?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D5D8D0B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8F89EC2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6151" w:rsidRPr="00CC07B2" w14:paraId="04AC51FB" w14:textId="77777777" w:rsidTr="00F85E02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F85B919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Summary of handling and storage of investigation derived waste?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81AC108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56C3EA6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6151" w:rsidRPr="002F7216" w14:paraId="467FACE7" w14:textId="77777777" w:rsidTr="0034537B">
                <w:trPr>
                  <w:trHeight w:val="155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61D1BE55" w14:textId="77777777" w:rsidR="00596151" w:rsidRPr="00693D08" w:rsidRDefault="00596151" w:rsidP="00F85E0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693D08">
                      <w:rPr>
                        <w:b/>
                        <w:sz w:val="18"/>
                        <w:szCs w:val="17"/>
                      </w:rPr>
                      <w:t>Off-Site Access and Encroachment Permits</w:t>
                    </w:r>
                  </w:p>
                </w:tc>
              </w:tr>
              <w:tr w:rsidR="00596151" w14:paraId="5147009E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B18F495" w14:textId="77777777" w:rsidR="00596151" w:rsidRPr="00693D08" w:rsidRDefault="00596151" w:rsidP="0059615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Is off-site access necessary?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76BC9B9" w14:textId="77777777" w:rsidR="00596151" w:rsidRPr="0053738F" w:rsidRDefault="00596151" w:rsidP="0059615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D26B6FD" w14:textId="77777777" w:rsidR="00596151" w:rsidRPr="0053738F" w:rsidRDefault="00596151" w:rsidP="0059615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No</w:t>
                    </w:r>
                  </w:p>
                </w:tc>
              </w:tr>
              <w:tr w:rsidR="00596151" w:rsidRPr="00CC07B2" w14:paraId="462DC8AD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BEF9F37" w14:textId="77777777" w:rsidR="00596151" w:rsidRPr="00693D08" w:rsidRDefault="00596151" w:rsidP="00D81CD8">
                    <w:pPr>
                      <w:tabs>
                        <w:tab w:val="left" w:pos="270"/>
                      </w:tabs>
                      <w:spacing w:before="6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If yes, have the requirements of Section 5.</w:t>
                    </w:r>
                    <w:r w:rsidR="00D81CD8" w:rsidRPr="00693D08">
                      <w:rPr>
                        <w:bCs/>
                        <w:sz w:val="17"/>
                        <w:szCs w:val="17"/>
                      </w:rPr>
                      <w:t>7</w:t>
                    </w:r>
                    <w:r w:rsidRPr="00693D08">
                      <w:rPr>
                        <w:bCs/>
                        <w:sz w:val="17"/>
                        <w:szCs w:val="17"/>
                      </w:rPr>
                      <w:t xml:space="preserve"> of the UST </w:t>
                    </w:r>
                    <w:r w:rsidR="00D81CD8" w:rsidRPr="00693D08">
                      <w:rPr>
                        <w:bCs/>
                        <w:sz w:val="17"/>
                        <w:szCs w:val="17"/>
                      </w:rPr>
                      <w:t>Corrective Action Manual</w:t>
                    </w:r>
                    <w:r w:rsidRPr="00693D08">
                      <w:rPr>
                        <w:bCs/>
                        <w:sz w:val="17"/>
                        <w:szCs w:val="17"/>
                      </w:rPr>
                      <w:t xml:space="preserve"> been completed?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2BBD773" w14:textId="77777777" w:rsidR="00596151" w:rsidRPr="0053738F" w:rsidRDefault="00596151" w:rsidP="004802A5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B4521C8" w14:textId="77777777" w:rsidR="00596151" w:rsidRPr="0053738F" w:rsidRDefault="00596151" w:rsidP="004802A5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6151" w:rsidRPr="002F7216" w14:paraId="59B69689" w14:textId="77777777" w:rsidTr="0034537B">
                <w:trPr>
                  <w:trHeight w:val="155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65787893" w14:textId="77777777" w:rsidR="00596151" w:rsidRPr="002F7216" w:rsidRDefault="00596151" w:rsidP="00F85E0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2F7216">
                      <w:rPr>
                        <w:b/>
                        <w:sz w:val="18"/>
                        <w:szCs w:val="17"/>
                      </w:rPr>
                      <w:t>Conclusions</w:t>
                    </w:r>
                  </w:p>
                </w:tc>
              </w:tr>
              <w:tr w:rsidR="002454E6" w14:paraId="603AFB3B" w14:textId="77777777" w:rsidTr="006869ED">
                <w:trPr>
                  <w:trHeight w:val="233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BC6AF2D" w14:textId="46399069" w:rsidR="002454E6" w:rsidRPr="006869ED" w:rsidRDefault="006869ED" w:rsidP="002454E6">
                    <w:pPr>
                      <w:spacing w:before="80" w:after="80"/>
                      <w:rPr>
                        <w:i/>
                        <w:sz w:val="17"/>
                        <w:szCs w:val="17"/>
                      </w:rPr>
                    </w:pPr>
                    <w:r w:rsidRPr="006869ED">
                      <w:rPr>
                        <w:i/>
                        <w:sz w:val="17"/>
                        <w:szCs w:val="17"/>
                      </w:rPr>
                      <w:t xml:space="preserve">Instructions: </w:t>
                    </w:r>
                    <w:r w:rsidR="002454E6" w:rsidRPr="006869ED">
                      <w:rPr>
                        <w:i/>
                        <w:sz w:val="17"/>
                        <w:szCs w:val="17"/>
                      </w:rPr>
                      <w:t>Provide a written discussion for the following</w:t>
                    </w:r>
                    <w:r w:rsidRPr="006869ED">
                      <w:rPr>
                        <w:i/>
                        <w:sz w:val="17"/>
                        <w:szCs w:val="17"/>
                      </w:rPr>
                      <w:t xml:space="preserve"> as part of the conclusions.</w:t>
                    </w:r>
                  </w:p>
                </w:tc>
              </w:tr>
              <w:tr w:rsidR="00596151" w14:paraId="7F7E2D97" w14:textId="77777777" w:rsidTr="00D35273">
                <w:trPr>
                  <w:trHeight w:val="233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CB9FEA1" w14:textId="68D45EA4" w:rsidR="00596151" w:rsidRPr="00D46BEF" w:rsidRDefault="002454E6" w:rsidP="002454E6">
                    <w:pPr>
                      <w:tabs>
                        <w:tab w:val="left" w:pos="270"/>
                      </w:tabs>
                      <w:spacing w:before="4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S</w:t>
                    </w:r>
                    <w:r w:rsidR="00596151">
                      <w:rPr>
                        <w:bCs/>
                        <w:sz w:val="17"/>
                        <w:szCs w:val="17"/>
                      </w:rPr>
                      <w:t>tatus of defining the horizontal and vertical extent of soil and groundwater contamination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66A3FCE" w14:textId="77777777" w:rsidR="00596151" w:rsidRPr="0053738F" w:rsidRDefault="00596151" w:rsidP="002454E6">
                    <w:pPr>
                      <w:tabs>
                        <w:tab w:val="left" w:pos="5052"/>
                      </w:tabs>
                      <w:spacing w:before="40" w:after="4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51E8919" w14:textId="77777777" w:rsidR="00596151" w:rsidRPr="0053738F" w:rsidRDefault="00596151" w:rsidP="002454E6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596151" w14:paraId="1CD0B943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6A7EBD3" w14:textId="419F6F2E" w:rsidR="00596151" w:rsidRDefault="002454E6" w:rsidP="003544FE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G</w:t>
                    </w:r>
                    <w:r w:rsidR="00596151">
                      <w:rPr>
                        <w:bCs/>
                        <w:sz w:val="17"/>
                        <w:szCs w:val="17"/>
                      </w:rPr>
                      <w:t xml:space="preserve">roundwater encountered 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may be a </w:t>
                    </w:r>
                    <w:r w:rsidR="00596151">
                      <w:rPr>
                        <w:bCs/>
                        <w:sz w:val="17"/>
                        <w:szCs w:val="17"/>
                      </w:rPr>
                      <w:t>potential source for domestic-use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30EBBC5" w14:textId="77777777" w:rsidR="00596151" w:rsidRPr="0053738F" w:rsidRDefault="00596151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7463E4C" w14:textId="77777777" w:rsidR="00596151" w:rsidRPr="0053738F" w:rsidRDefault="00596151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596151" w14:paraId="0FD4BA68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E5FF60A" w14:textId="6A1C317B" w:rsidR="00596151" w:rsidRDefault="002454E6" w:rsidP="003544FE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P</w:t>
                    </w:r>
                    <w:r w:rsidR="00596151">
                      <w:rPr>
                        <w:bCs/>
                        <w:sz w:val="17"/>
                        <w:szCs w:val="17"/>
                      </w:rPr>
                      <w:t>otential contaminant migration between water bearing units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26EA80A" w14:textId="77777777" w:rsidR="00596151" w:rsidRPr="0053738F" w:rsidRDefault="00596151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53738F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A314945" w14:textId="77777777" w:rsidR="00596151" w:rsidRPr="0053738F" w:rsidRDefault="00596151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2454E6" w:rsidRPr="0053738F" w14:paraId="575F0F4B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24F0219" w14:textId="4CED1FC7" w:rsidR="002454E6" w:rsidRDefault="002454E6" w:rsidP="003544FE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Contaminant mobility, migration pathways, and potential receptors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C1054F1" w14:textId="77777777" w:rsidR="002454E6" w:rsidRPr="00EF17A0" w:rsidRDefault="002454E6" w:rsidP="003544FE">
                    <w:pPr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EF17A0">
                      <w:rPr>
                        <w:bCs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99795EA" w14:textId="77777777" w:rsidR="002454E6" w:rsidRPr="0053738F" w:rsidRDefault="002454E6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2454E6" w:rsidRPr="0053738F" w14:paraId="233ADCC8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4DA8F8D" w14:textId="66D73543" w:rsidR="002454E6" w:rsidRDefault="002454E6" w:rsidP="002454E6">
                    <w:pPr>
                      <w:tabs>
                        <w:tab w:val="left" w:pos="270"/>
                      </w:tabs>
                      <w:spacing w:before="4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Dissolved phase groundwater plume </w:t>
                    </w:r>
                    <w:r w:rsidRPr="002454E6">
                      <w:rPr>
                        <w:bCs/>
                        <w:i/>
                        <w:sz w:val="16"/>
                        <w:szCs w:val="17"/>
                      </w:rPr>
                      <w:t>(i.e., expanding, decreasing, stable)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FC21638" w14:textId="77777777" w:rsidR="002454E6" w:rsidRPr="002454E6" w:rsidRDefault="002454E6" w:rsidP="002454E6">
                    <w:pPr>
                      <w:spacing w:before="40" w:after="4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2454E6">
                      <w:rPr>
                        <w:bCs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3DB683D" w14:textId="77777777" w:rsidR="002454E6" w:rsidRPr="0053738F" w:rsidRDefault="002454E6" w:rsidP="002454E6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2454E6" w:rsidRPr="0053738F" w14:paraId="27F9B4E0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434985C" w14:textId="0775436F" w:rsidR="002454E6" w:rsidRDefault="002454E6" w:rsidP="003544FE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Potential impacts to buried utility conduits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0C5C1A3" w14:textId="77777777" w:rsidR="002454E6" w:rsidRPr="002454E6" w:rsidRDefault="002454E6" w:rsidP="003544FE">
                    <w:pPr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2454E6">
                      <w:rPr>
                        <w:bCs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DA2573F" w14:textId="77777777" w:rsidR="002454E6" w:rsidRPr="0053738F" w:rsidRDefault="002454E6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2454E6" w:rsidRPr="0053738F" w14:paraId="71622CF6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19CB690" w14:textId="3AB1FDDE" w:rsidR="002454E6" w:rsidRDefault="002454E6" w:rsidP="003544FE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Data trends of all gauging and contaminant concentration data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4148D33" w14:textId="77777777" w:rsidR="002454E6" w:rsidRPr="002454E6" w:rsidRDefault="002454E6" w:rsidP="003544FE">
                    <w:pPr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2454E6">
                      <w:rPr>
                        <w:bCs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379C409" w14:textId="77777777" w:rsidR="002454E6" w:rsidRPr="0053738F" w:rsidRDefault="002454E6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2454E6" w:rsidRPr="0053738F" w14:paraId="1FA6BE00" w14:textId="77777777" w:rsidTr="00D35273">
                <w:trPr>
                  <w:trHeight w:val="46"/>
                  <w:jc w:val="center"/>
                </w:trPr>
                <w:tc>
                  <w:tcPr>
                    <w:tcW w:w="7740" w:type="dxa"/>
                    <w:gridSpan w:val="8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E63D333" w14:textId="1483D096" w:rsidR="002454E6" w:rsidRDefault="002454E6" w:rsidP="003544FE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Implementation of abatement measures for vapors and free product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6AA32DB" w14:textId="77777777" w:rsidR="002454E6" w:rsidRPr="0053738F" w:rsidRDefault="002454E6" w:rsidP="003544FE">
                    <w:pPr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6"/>
                      </w:rPr>
                    </w:r>
                    <w:r w:rsidR="00B25A86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A6DC18B" w14:textId="77777777" w:rsidR="002454E6" w:rsidRPr="0053738F" w:rsidRDefault="002454E6" w:rsidP="003544FE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2454E6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2454E6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B25A86">
                      <w:rPr>
                        <w:sz w:val="16"/>
                        <w:szCs w:val="16"/>
                      </w:rPr>
                    </w:r>
                    <w:r w:rsidR="00B25A86">
                      <w:rPr>
                        <w:sz w:val="16"/>
                        <w:szCs w:val="16"/>
                      </w:rPr>
                      <w:fldChar w:fldCharType="separate"/>
                    </w:r>
                    <w:r w:rsidRPr="002454E6">
                      <w:rPr>
                        <w:sz w:val="16"/>
                        <w:szCs w:val="16"/>
                      </w:rPr>
                      <w:fldChar w:fldCharType="end"/>
                    </w:r>
                    <w:r w:rsidRPr="002454E6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2454E6" w:rsidRPr="002F7216" w14:paraId="0A1D10DD" w14:textId="77777777" w:rsidTr="00746082">
                <w:trPr>
                  <w:trHeight w:val="155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5AD3CAEF" w14:textId="6FAA0811" w:rsidR="002454E6" w:rsidRPr="002F7216" w:rsidRDefault="002454E6" w:rsidP="00F85E0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2F7216">
                      <w:rPr>
                        <w:b/>
                        <w:sz w:val="18"/>
                        <w:szCs w:val="17"/>
                      </w:rPr>
                      <w:t>Recommendations</w:t>
                    </w:r>
                  </w:p>
                </w:tc>
              </w:tr>
              <w:tr w:rsidR="00D35273" w:rsidRPr="0053738F" w14:paraId="5F932826" w14:textId="77777777" w:rsidTr="00D35273">
                <w:trPr>
                  <w:trHeight w:val="360"/>
                  <w:jc w:val="center"/>
                </w:trPr>
                <w:tc>
                  <w:tcPr>
                    <w:tcW w:w="253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81CA031" w14:textId="77777777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Continued Site Investigation</w:t>
                    </w:r>
                  </w:p>
                </w:tc>
                <w:tc>
                  <w:tcPr>
                    <w:tcW w:w="152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DAE7518" w14:textId="200FAC4D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t xml:space="preserve"> Yes </w:t>
                    </w:r>
                    <w:r w:rsidRPr="00693D08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1370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D2E8094" w14:textId="1451D447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2680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40A5D37" w14:textId="473A2F05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Interim Corrective Action</w:t>
                    </w:r>
                  </w:p>
                </w:tc>
                <w:tc>
                  <w:tcPr>
                    <w:tcW w:w="162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D3A2A3B" w14:textId="2D6B8285" w:rsidR="00D35273" w:rsidRPr="0053738F" w:rsidRDefault="00D35273" w:rsidP="00D35273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B72D646" w14:textId="107AF81E" w:rsidR="00D35273" w:rsidRPr="0053738F" w:rsidRDefault="00D35273" w:rsidP="00D35273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D35273" w:rsidRPr="0053738F" w14:paraId="1E6B7005" w14:textId="77777777" w:rsidTr="00D35273">
                <w:trPr>
                  <w:trHeight w:val="360"/>
                  <w:jc w:val="center"/>
                </w:trPr>
                <w:tc>
                  <w:tcPr>
                    <w:tcW w:w="2530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B782926" w14:textId="77777777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No Further Action</w:t>
                    </w:r>
                  </w:p>
                </w:tc>
                <w:tc>
                  <w:tcPr>
                    <w:tcW w:w="152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770DB57" w14:textId="73450DA0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t xml:space="preserve"> Yes </w:t>
                    </w:r>
                    <w:r w:rsidRPr="00693D08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1370" w:type="dxa"/>
                    <w:gridSpan w:val="2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43F7960" w14:textId="3B28BABF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693D08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  <w:r w:rsidRPr="00693D08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</w:p>
                </w:tc>
                <w:tc>
                  <w:tcPr>
                    <w:tcW w:w="2680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7EDABBA" w14:textId="30764B81" w:rsidR="00D35273" w:rsidRPr="00693D08" w:rsidRDefault="00D35273" w:rsidP="00D35273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93D08">
                      <w:rPr>
                        <w:bCs/>
                        <w:sz w:val="17"/>
                        <w:szCs w:val="17"/>
                      </w:rPr>
                      <w:t>Corrective Action</w:t>
                    </w:r>
                  </w:p>
                </w:tc>
                <w:tc>
                  <w:tcPr>
                    <w:tcW w:w="162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BCF6D7F" w14:textId="0ECA796C" w:rsidR="00D35273" w:rsidRPr="0053738F" w:rsidRDefault="00D35273" w:rsidP="00D35273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required)</w:t>
                    </w:r>
                  </w:p>
                </w:tc>
                <w:tc>
                  <w:tcPr>
                    <w:tcW w:w="17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FA8810C" w14:textId="08A0CFD9" w:rsidR="00D35273" w:rsidRPr="0053738F" w:rsidRDefault="00D35273" w:rsidP="00D35273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6"/>
                        <w:szCs w:val="17"/>
                      </w:rPr>
                    </w:r>
                    <w:r w:rsidR="00B25A8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D35273" w:rsidRPr="003833FA" w14:paraId="1601F41F" w14:textId="77777777" w:rsidTr="00F9127F">
                <w:trPr>
                  <w:trHeight w:val="360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5CF3F4C4" w14:textId="77777777" w:rsidR="00D35273" w:rsidRPr="003833FA" w:rsidRDefault="00D35273" w:rsidP="00F85E0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80" w:after="80"/>
                      <w:ind w:left="36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Report </w:t>
                    </w: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D35273" w:rsidRPr="00EE47EF" w14:paraId="4C689FD6" w14:textId="77777777" w:rsidTr="00F9127F">
                <w:trPr>
                  <w:trHeight w:val="35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63FF18D5" w14:textId="77777777" w:rsidR="00D35273" w:rsidRPr="00EE47EF" w:rsidRDefault="00D35273" w:rsidP="00D35273">
                    <w:pPr>
                      <w:spacing w:before="80" w:after="80"/>
                      <w:jc w:val="both"/>
                      <w:rPr>
                        <w:sz w:val="17"/>
                        <w:szCs w:val="17"/>
                      </w:rPr>
                    </w:pPr>
                    <w:r w:rsidRPr="00EE47EF">
                      <w:rPr>
                        <w:sz w:val="17"/>
                        <w:szCs w:val="17"/>
                      </w:rPr>
                      <w:t xml:space="preserve">Under the requirements of KRS Chapter 322 and 322A, this </w:t>
                    </w:r>
                    <w:r>
                      <w:rPr>
                        <w:sz w:val="17"/>
                        <w:szCs w:val="17"/>
                      </w:rPr>
                      <w:t>c</w:t>
                    </w:r>
                    <w:r w:rsidRPr="00EE47EF">
                      <w:rPr>
                        <w:sz w:val="17"/>
                        <w:szCs w:val="17"/>
                      </w:rPr>
                      <w:t>hecklist and attached report shall be completed and signed by a P.E. licensed with the Kentucky Board of Licensure for Professional Engineers and Land Surveyors or a P.G. registered with the Kentucky Board of Registration for Professional Geologists.</w:t>
                    </w:r>
                  </w:p>
                </w:tc>
              </w:tr>
              <w:tr w:rsidR="00D35273" w:rsidRPr="00EE47EF" w14:paraId="002C4F55" w14:textId="77777777" w:rsidTr="00F9127F">
                <w:trPr>
                  <w:trHeight w:val="143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64C8A344" w14:textId="77777777" w:rsidR="00D35273" w:rsidRPr="00EE47EF" w:rsidRDefault="00D35273" w:rsidP="00D35273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        </w:r>
                  </w:p>
                </w:tc>
              </w:tr>
              <w:tr w:rsidR="00D35273" w:rsidRPr="00EE47EF" w14:paraId="1C40387C" w14:textId="77777777" w:rsidTr="00F9127F">
                <w:trPr>
                  <w:trHeight w:val="360"/>
                  <w:jc w:val="center"/>
                </w:trPr>
                <w:tc>
                  <w:tcPr>
                    <w:tcW w:w="2225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14:paraId="3EEC2B5F" w14:textId="77777777" w:rsidR="00D35273" w:rsidRPr="002711F4" w:rsidRDefault="00D35273" w:rsidP="00D35273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5061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548BDE6" w14:textId="77777777" w:rsidR="00D35273" w:rsidRPr="00C57203" w:rsidRDefault="00D35273" w:rsidP="00D35273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2A9CF02" w14:textId="77777777" w:rsidR="00D35273" w:rsidRPr="008A6AF0" w:rsidRDefault="00D35273" w:rsidP="00D35273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3422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777713E" w14:textId="77777777" w:rsidR="00D35273" w:rsidRPr="00EE47EF" w:rsidRDefault="00D35273" w:rsidP="00D35273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EE47EF">
                      <w:rPr>
                        <w:iCs/>
                        <w:sz w:val="17"/>
                        <w:szCs w:val="17"/>
                      </w:rP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35273" w:rsidRPr="00C57203" w14:paraId="3135A816" w14:textId="77777777" w:rsidTr="00F9127F">
                <w:trPr>
                  <w:trHeight w:val="360"/>
                  <w:jc w:val="center"/>
                </w:trPr>
                <w:tc>
                  <w:tcPr>
                    <w:tcW w:w="2225" w:type="dxa"/>
                    <w:gridSpan w:val="2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14:paraId="66C3A22B" w14:textId="77777777" w:rsidR="00D35273" w:rsidRPr="002711F4" w:rsidRDefault="00D35273" w:rsidP="00D35273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5061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A314381" w14:textId="77777777" w:rsidR="00D35273" w:rsidRPr="00C57203" w:rsidRDefault="00D35273" w:rsidP="00D35273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2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EF79DAE" w14:textId="77777777" w:rsidR="00D35273" w:rsidRPr="008A6AF0" w:rsidRDefault="00D35273" w:rsidP="00D35273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3422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0C68F2C2" w14:textId="77777777" w:rsidR="00D35273" w:rsidRPr="00C57203" w:rsidRDefault="00D35273" w:rsidP="00D35273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35273" w:rsidRPr="00670C0A" w14:paraId="077BCB3C" w14:textId="77777777" w:rsidTr="00F9127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4115" w:type="dxa"/>
                    <w:gridSpan w:val="5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vAlign w:val="center"/>
                  </w:tcPr>
                  <w:p w14:paraId="727E22E4" w14:textId="77777777" w:rsidR="00D35273" w:rsidRPr="00F85059" w:rsidRDefault="00D35273" w:rsidP="00D35273">
                    <w:pPr>
                      <w:tabs>
                        <w:tab w:val="left" w:pos="5052"/>
                      </w:tabs>
                      <w:spacing w:before="120" w:after="12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7"/>
                        <w:szCs w:val="17"/>
                      </w:rPr>
                    </w:r>
                    <w:r w:rsidR="00B25A86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Engineer</w:t>
                    </w:r>
                  </w:p>
                </w:tc>
                <w:tc>
                  <w:tcPr>
                    <w:tcW w:w="3171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nil"/>
                    </w:tcBorders>
                  </w:tcPr>
                  <w:p w14:paraId="6C0D68EE" w14:textId="77777777" w:rsidR="00D35273" w:rsidRPr="00670C0A" w:rsidRDefault="00D35273" w:rsidP="00D35273">
                    <w:pPr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670C0A">
                      <w:rPr>
                        <w:noProof/>
                        <w:sz w:val="17"/>
                        <w:szCs w:val="17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75648" behindDoc="0" locked="0" layoutInCell="1" allowOverlap="1" wp14:anchorId="1478868B" wp14:editId="6ECE3392">
                              <wp:simplePos x="0" y="0"/>
                              <wp:positionH relativeFrom="column">
                                <wp:posOffset>442876</wp:posOffset>
                              </wp:positionH>
                              <wp:positionV relativeFrom="paragraph">
                                <wp:posOffset>43823</wp:posOffset>
                              </wp:positionV>
                              <wp:extent cx="909955" cy="750570"/>
                              <wp:effectExtent l="0" t="0" r="23495" b="11430"/>
                              <wp:wrapNone/>
                              <wp:docPr id="1" name="Group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909955" cy="750570"/>
                                        <a:chOff x="9640" y="12652"/>
                                        <a:chExt cx="1433" cy="1182"/>
                                      </a:xfrm>
                                    </wpg:grpSpPr>
                                    <wps:wsp>
                                      <wps:cNvPr id="2" name="Text Box 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993"/>
                                          <a:ext cx="1433" cy="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6D3239B" w14:textId="77777777" w:rsidR="00D35273" w:rsidRDefault="00D35273" w:rsidP="00D35273">
                                            <w:pPr>
                                              <w:jc w:val="center"/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  <w:t>SEAL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" name="Oval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652"/>
                                          <a:ext cx="1433" cy="1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C0C0C0">
                                            <a:alpha val="14999"/>
                                          </a:srgbClr>
                                        </a:solidFill>
                                        <a:ln w="6350">
                                          <a:solidFill>
                                            <a:srgbClr val="969696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1478868B" id="Group 1" o:spid="_x0000_s1026" style="position:absolute;margin-left:34.85pt;margin-top:3.45pt;width:71.65pt;height:59.1pt;z-index:251675648" coordorigin="9640,12652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" o:spid="_x0000_s1027" type="#_x0000_t202" style="position:absolute;left:9640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lXcEA&#10;AADaAAAADwAAAGRycy9kb3ducmV2LnhtbESPQYvCMBSE74L/ITxhL6KpHlRqo4ggiKwH3f0Bz+bZ&#10;lDYvpYm1++83guBxmJlvmGzb21p01PrSsYLZNAFBnDtdcqHg9+cwWYHwAVlj7ZgU/JGH7WY4yDDV&#10;7skX6q6hEBHCPkUFJoQmldLnhiz6qWuIo3d3rcUQZVtI3eIzwm0t50mykBZLjgsGG9obyqvrwyoY&#10;myY5f9+Pt4Ne5KY6eVza7qTU16jfrUEE6sMn/G4ftYI5vK7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uZV3BAAAA2gAAAA8AAAAAAAAAAAAAAAAAmAIAAGRycy9kb3du&#10;cmV2LnhtbFBLBQYAAAAABAAEAPUAAACGAwAAAAA=&#10;" filled="f" stroked="f">
                                <v:textbox>
                                  <w:txbxContent>
                                    <w:p w14:paraId="36D3239B" w14:textId="77777777" w:rsidR="00D35273" w:rsidRDefault="00D35273" w:rsidP="00D35273">
                                      <w:pPr>
                                        <w:jc w:val="center"/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  <w:t>SEAL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" o:spid="_x0000_s1028" style="position:absolute;left:9640;top:12652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a48AA&#10;AADaAAAADwAAAGRycy9kb3ducmV2LnhtbESP0YrCMBRE34X9h3AX9k1TFVapRlFhwQdXsPoBl+Ta&#10;FJub0mS1/fuNIPg4zMwZZrnuXC3u1IbKs4LxKANBrL2puFRwOf8M5yBCRDZYeyYFPQVYrz4GS8yN&#10;f/CJ7kUsRYJwyFGBjbHJpQzaksMw8g1x8q6+dRiTbEtpWnwkuKvlJMu+pcOK04LFhnaW9K34cwoO&#10;U9L6Oim2fZgdD7bfx8xUv0p9fXabBYhIXXyHX+29UTCF55V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Ca48AAAADaAAAADwAAAAAAAAAAAAAAAACYAgAAZHJzL2Rvd25y&#10;ZXYueG1sUEsFBgAAAAAEAAQA9QAAAIUDAAAAAA==&#10;" fillcolor="silver" strokecolor="#969696" strokeweight=".5pt">
                                <v:fill opacity="9766f"/>
                              </v:oval>
                            </v:group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4144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14:paraId="597F6613" w14:textId="77777777" w:rsidR="00D35273" w:rsidRPr="00670C0A" w:rsidRDefault="00D35273" w:rsidP="00D35273">
                    <w:pPr>
                      <w:pStyle w:val="Footer"/>
                      <w:spacing w:before="120" w:after="120"/>
                      <w:jc w:val="center"/>
                      <w:rPr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25A86">
                      <w:rPr>
                        <w:bCs/>
                        <w:sz w:val="17"/>
                        <w:szCs w:val="17"/>
                      </w:rPr>
                    </w:r>
                    <w:r w:rsidR="00B25A86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Geologist</w:t>
                    </w:r>
                  </w:p>
                </w:tc>
              </w:tr>
              <w:tr w:rsidR="00D35273" w:rsidRPr="005839DC" w14:paraId="4D925093" w14:textId="77777777" w:rsidTr="00F9127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776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33307897" w14:textId="77777777" w:rsidR="00D35273" w:rsidRPr="00670C0A" w:rsidRDefault="00D35273" w:rsidP="00D35273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Number</w:t>
                    </w:r>
                  </w:p>
                </w:tc>
                <w:tc>
                  <w:tcPr>
                    <w:tcW w:w="2339" w:type="dxa"/>
                    <w:gridSpan w:val="4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658F10BF" w14:textId="77777777" w:rsidR="00D35273" w:rsidRPr="005839DC" w:rsidRDefault="00D35273" w:rsidP="00D35273">
                    <w:pPr>
                      <w:rPr>
                        <w:sz w:val="17"/>
                        <w:szCs w:val="17"/>
                      </w:rPr>
                    </w:pP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5839DC">
                      <w:rPr>
                        <w:iCs/>
                        <w:sz w:val="17"/>
                        <w:szCs w:val="17"/>
                      </w:rP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171" w:type="dxa"/>
                    <w:gridSpan w:val="2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14:paraId="3C824BB3" w14:textId="77777777" w:rsidR="00D35273" w:rsidRPr="00670C0A" w:rsidRDefault="00D35273" w:rsidP="00D35273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5" w:type="dxa"/>
                    <w:gridSpan w:val="4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14:paraId="6D9EE379" w14:textId="77777777" w:rsidR="00D35273" w:rsidRPr="00670C0A" w:rsidRDefault="00D35273" w:rsidP="00D35273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Number</w:t>
                    </w:r>
                  </w:p>
                </w:tc>
                <w:tc>
                  <w:tcPr>
                    <w:tcW w:w="2339" w:type="dxa"/>
                    <w:gridSpan w:val="2"/>
                    <w:tcBorders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</w:tcPr>
                  <w:p w14:paraId="038983CF" w14:textId="77777777" w:rsidR="00D35273" w:rsidRPr="005839DC" w:rsidRDefault="00D35273" w:rsidP="00D35273">
                    <w:pPr>
                      <w:rPr>
                        <w:sz w:val="17"/>
                        <w:szCs w:val="17"/>
                      </w:rPr>
                    </w:pP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5839DC">
                      <w:rPr>
                        <w:iCs/>
                        <w:sz w:val="17"/>
                        <w:szCs w:val="17"/>
                      </w:rP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35273" w:rsidRPr="005839DC" w14:paraId="0DC8AB45" w14:textId="77777777" w:rsidTr="00F9127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776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0129EFF9" w14:textId="77777777" w:rsidR="00D35273" w:rsidRPr="00670C0A" w:rsidRDefault="00D35273" w:rsidP="00D35273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Date</w:t>
                    </w:r>
                  </w:p>
                </w:tc>
                <w:tc>
                  <w:tcPr>
                    <w:tcW w:w="2339" w:type="dxa"/>
                    <w:gridSpan w:val="4"/>
                    <w:tcBorders>
                      <w:top w:val="dotted" w:sz="4" w:space="0" w:color="auto"/>
                      <w:left w:val="nil"/>
                      <w:right w:val="single" w:sz="4" w:space="0" w:color="auto"/>
                    </w:tcBorders>
                    <w:vAlign w:val="center"/>
                  </w:tcPr>
                  <w:p w14:paraId="40E7CB65" w14:textId="77777777" w:rsidR="00D35273" w:rsidRPr="005839DC" w:rsidRDefault="00D35273" w:rsidP="00D35273">
                    <w:pPr>
                      <w:rPr>
                        <w:sz w:val="17"/>
                        <w:szCs w:val="17"/>
                      </w:rPr>
                    </w:pP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5839DC">
                      <w:rPr>
                        <w:iCs/>
                        <w:sz w:val="17"/>
                        <w:szCs w:val="17"/>
                      </w:rP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171" w:type="dxa"/>
                    <w:gridSpan w:val="2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14:paraId="1772B46B" w14:textId="77777777" w:rsidR="00D35273" w:rsidRPr="00670C0A" w:rsidRDefault="00D35273" w:rsidP="00D35273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5" w:type="dxa"/>
                    <w:gridSpan w:val="4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14:paraId="268019D4" w14:textId="77777777" w:rsidR="00D35273" w:rsidRPr="00670C0A" w:rsidRDefault="00D35273" w:rsidP="00D35273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Date</w:t>
                    </w:r>
                  </w:p>
                </w:tc>
                <w:tc>
                  <w:tcPr>
                    <w:tcW w:w="2339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14:paraId="1B6BB342" w14:textId="77777777" w:rsidR="00D35273" w:rsidRPr="005839DC" w:rsidRDefault="00D35273" w:rsidP="00D35273">
                    <w:pPr>
                      <w:rPr>
                        <w:sz w:val="17"/>
                        <w:szCs w:val="17"/>
                      </w:rPr>
                    </w:pP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5839DC">
                      <w:rPr>
                        <w:iCs/>
                        <w:sz w:val="17"/>
                        <w:szCs w:val="17"/>
                      </w:rPr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5839DC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35273" w14:paraId="6AE95541" w14:textId="77777777" w:rsidTr="00F9127F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430" w:type="dxa"/>
                    <w:gridSpan w:val="13"/>
                    <w:tcBorders>
                      <w:top w:val="single" w:sz="4" w:space="0" w:color="auto"/>
                    </w:tcBorders>
                    <w:shd w:val="pct10" w:color="auto" w:fill="auto"/>
                  </w:tcPr>
                  <w:p w14:paraId="665F23B2" w14:textId="50E1A513" w:rsidR="00D35273" w:rsidRDefault="004300A0" w:rsidP="00D35273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jc w:val="both"/>
                      <w:rPr>
                        <w:sz w:val="17"/>
                        <w:szCs w:val="17"/>
                      </w:rPr>
                    </w:pPr>
                    <w:bookmarkStart w:id="20" w:name="OLE_LINK15"/>
                    <w:bookmarkStart w:id="21" w:name="OLE_LINK16"/>
                    <w:bookmarkStart w:id="22" w:name="OLE_LINK21"/>
                    <w:bookmarkStart w:id="23" w:name="OLE_LINK22"/>
                    <w:bookmarkStart w:id="24" w:name="OLE_LINK23"/>
                    <w:bookmarkStart w:id="25" w:name="OLE_LINK24"/>
                    <w:bookmarkStart w:id="26" w:name="OLE_LINK25"/>
                    <w:bookmarkStart w:id="27" w:name="OLE_LINK26"/>
                    <w:bookmarkStart w:id="28" w:name="OLE_LINK29"/>
                    <w:bookmarkStart w:id="29" w:name="OLE_LINK32"/>
                    <w:bookmarkStart w:id="30" w:name="OLE_LINK33"/>
                    <w:bookmarkStart w:id="31" w:name="OLE_LINK34"/>
                    <w:bookmarkStart w:id="32" w:name="OLE_LINK35"/>
                    <w:bookmarkStart w:id="33" w:name="OLE_LINK3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4" w:name="OLE_LINK11"/>
                    <w:bookmarkStart w:id="35" w:name="OLE_LINK12"/>
                    <w:bookmarkStart w:id="36" w:name="OLE_LINK17"/>
                    <w:bookmarkStart w:id="37" w:name="OLE_LINK18"/>
                    <w:bookmarkStart w:id="38" w:name="OLE_LINK19"/>
                    <w:bookmarkStart w:id="39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B25A86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B25A86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B25A86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Start w:id="40" w:name="_GoBack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41" w:name="OLE_LINK13"/>
                    <w:bookmarkStart w:id="42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41"/>
                    <w:bookmarkEnd w:id="42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</w:p>
                </w:tc>
              </w:tr>
            </w:tbl>
            <w:p w14:paraId="5152E218" w14:textId="77777777" w:rsidR="00D35273" w:rsidRDefault="00B25A86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bookmarkEnd w:id="18" w:displacedByCustomXml="prev"/>
    <w:bookmarkEnd w:id="19" w:displacedByCustomXml="prev"/>
    <w:sectPr w:rsidR="00D35273" w:rsidSect="001E7F99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7C43F" w14:textId="77777777" w:rsidR="00095AFD" w:rsidRDefault="00095AFD">
      <w:r>
        <w:separator/>
      </w:r>
    </w:p>
  </w:endnote>
  <w:endnote w:type="continuationSeparator" w:id="0">
    <w:p w14:paraId="0C0C2CB3" w14:textId="77777777"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14:paraId="31D45299" w14:textId="77777777" w:rsidR="00095AFD" w:rsidRPr="005B60D6" w:rsidRDefault="00095AFD" w:rsidP="00CF23A9">
        <w:pPr>
          <w:pStyle w:val="Footer"/>
          <w:jc w:val="right"/>
          <w:rPr>
            <w:sz w:val="16"/>
            <w:szCs w:val="16"/>
          </w:rPr>
        </w:pPr>
        <w:r w:rsidRPr="005B60D6">
          <w:rPr>
            <w:sz w:val="16"/>
            <w:szCs w:val="16"/>
          </w:rPr>
          <w:t xml:space="preserve">Page </w:t>
        </w:r>
        <w:r w:rsidRPr="005B60D6">
          <w:rPr>
            <w:bCs/>
            <w:sz w:val="16"/>
            <w:szCs w:val="16"/>
          </w:rPr>
          <w:fldChar w:fldCharType="begin"/>
        </w:r>
        <w:r w:rsidRPr="005B60D6">
          <w:rPr>
            <w:bCs/>
            <w:sz w:val="16"/>
            <w:szCs w:val="16"/>
          </w:rPr>
          <w:instrText xml:space="preserve"> PAGE  \* Arabic </w:instrText>
        </w:r>
        <w:r w:rsidRPr="005B60D6">
          <w:rPr>
            <w:bCs/>
            <w:sz w:val="16"/>
            <w:szCs w:val="16"/>
          </w:rPr>
          <w:fldChar w:fldCharType="separate"/>
        </w:r>
        <w:r w:rsidR="00B25A86">
          <w:rPr>
            <w:bCs/>
            <w:noProof/>
            <w:sz w:val="16"/>
            <w:szCs w:val="16"/>
          </w:rPr>
          <w:t>3</w:t>
        </w:r>
        <w:r w:rsidRPr="005B60D6">
          <w:rPr>
            <w:bCs/>
            <w:sz w:val="16"/>
            <w:szCs w:val="16"/>
          </w:rPr>
          <w:fldChar w:fldCharType="end"/>
        </w:r>
        <w:r w:rsidRPr="005B60D6">
          <w:rPr>
            <w:sz w:val="16"/>
            <w:szCs w:val="16"/>
          </w:rPr>
          <w:t xml:space="preserve"> of </w:t>
        </w:r>
        <w:r w:rsidRPr="005B60D6">
          <w:rPr>
            <w:bCs/>
            <w:sz w:val="16"/>
            <w:szCs w:val="16"/>
          </w:rPr>
          <w:fldChar w:fldCharType="begin"/>
        </w:r>
        <w:r w:rsidRPr="005B60D6">
          <w:rPr>
            <w:bCs/>
            <w:sz w:val="16"/>
            <w:szCs w:val="16"/>
          </w:rPr>
          <w:instrText xml:space="preserve"> NUMPAGES  </w:instrText>
        </w:r>
        <w:r w:rsidRPr="005B60D6">
          <w:rPr>
            <w:bCs/>
            <w:sz w:val="16"/>
            <w:szCs w:val="16"/>
          </w:rPr>
          <w:fldChar w:fldCharType="separate"/>
        </w:r>
        <w:r w:rsidR="00B25A86">
          <w:rPr>
            <w:bCs/>
            <w:noProof/>
            <w:sz w:val="16"/>
            <w:szCs w:val="16"/>
          </w:rPr>
          <w:t>3</w:t>
        </w:r>
        <w:r w:rsidRPr="005B60D6">
          <w:rPr>
            <w:bCs/>
            <w:sz w:val="16"/>
            <w:szCs w:val="16"/>
          </w:rPr>
          <w:fldChar w:fldCharType="end"/>
        </w:r>
      </w:p>
    </w:sdtContent>
  </w:sdt>
  <w:p w14:paraId="39717746" w14:textId="77777777" w:rsidR="00095AFD" w:rsidRPr="002B44FF" w:rsidRDefault="00095AFD" w:rsidP="002B44FF">
    <w:pPr>
      <w:pStyle w:val="Footer"/>
      <w:rPr>
        <w:sz w:val="16"/>
      </w:rPr>
    </w:pPr>
  </w:p>
  <w:p w14:paraId="50F97B0A" w14:textId="77777777" w:rsidR="00095AFD" w:rsidRPr="002B44FF" w:rsidRDefault="00095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4FF6B" w14:textId="77777777" w:rsidR="00095AFD" w:rsidRDefault="00095AFD">
      <w:r>
        <w:separator/>
      </w:r>
    </w:p>
  </w:footnote>
  <w:footnote w:type="continuationSeparator" w:id="0">
    <w:p w14:paraId="73444281" w14:textId="77777777"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4F7D1" w14:textId="2959FCBC" w:rsidR="001E7F99" w:rsidRDefault="001E7F99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071DBC">
      <w:rPr>
        <w:rFonts w:cs="Times New Roman"/>
        <w:sz w:val="16"/>
        <w:szCs w:val="16"/>
      </w:rPr>
      <w:t>WM</w:t>
    </w:r>
    <w:r>
      <w:rPr>
        <w:rFonts w:cs="Times New Roman"/>
        <w:sz w:val="16"/>
        <w:szCs w:val="16"/>
      </w:rPr>
      <w:t xml:space="preserve"> 42</w:t>
    </w:r>
    <w:r w:rsidR="008139CA">
      <w:rPr>
        <w:rFonts w:cs="Times New Roman"/>
        <w:sz w:val="16"/>
        <w:szCs w:val="16"/>
      </w:rPr>
      <w:t>6</w:t>
    </w:r>
    <w:r w:rsidR="0062333E">
      <w:rPr>
        <w:rFonts w:cs="Times New Roman"/>
        <w:sz w:val="16"/>
        <w:szCs w:val="16"/>
      </w:rPr>
      <w:t>9</w:t>
    </w:r>
    <w:r w:rsidR="00FA1FB1">
      <w:rPr>
        <w:rFonts w:cs="Times New Roman"/>
        <w:sz w:val="16"/>
        <w:szCs w:val="16"/>
      </w:rPr>
      <w:t xml:space="preserve"> (</w:t>
    </w:r>
    <w:r w:rsidR="00B25A86">
      <w:rPr>
        <w:rFonts w:cs="Times New Roman"/>
        <w:sz w:val="16"/>
        <w:szCs w:val="16"/>
      </w:rPr>
      <w:t>September</w:t>
    </w:r>
    <w:r w:rsidR="00FA1FB1">
      <w:rPr>
        <w:rFonts w:cs="Times New Roman"/>
        <w:sz w:val="16"/>
        <w:szCs w:val="16"/>
      </w:rPr>
      <w:t xml:space="preserve"> 201</w:t>
    </w:r>
    <w:r w:rsidR="00347667">
      <w:rPr>
        <w:rFonts w:cs="Times New Roman"/>
        <w:sz w:val="16"/>
        <w:szCs w:val="16"/>
      </w:rPr>
      <w:t>9</w:t>
    </w:r>
    <w:r w:rsidR="00FA1FB1">
      <w:rPr>
        <w:rFonts w:cs="Times New Roman"/>
        <w:sz w:val="16"/>
        <w:szCs w:val="16"/>
      </w:rPr>
      <w:t>)</w:t>
    </w:r>
  </w:p>
  <w:p w14:paraId="2E83CCD7" w14:textId="77777777" w:rsidR="001E7F99" w:rsidRPr="001E7F99" w:rsidRDefault="008139CA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1E7F99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B4432"/>
    <w:multiLevelType w:val="hybridMultilevel"/>
    <w:tmpl w:val="CD9A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94E3E"/>
    <w:multiLevelType w:val="hybridMultilevel"/>
    <w:tmpl w:val="254084C0"/>
    <w:lvl w:ilvl="0" w:tplc="246A784C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70C34"/>
    <w:multiLevelType w:val="hybridMultilevel"/>
    <w:tmpl w:val="5694D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785F"/>
    <w:multiLevelType w:val="hybridMultilevel"/>
    <w:tmpl w:val="3CE81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C6C8E"/>
    <w:multiLevelType w:val="hybridMultilevel"/>
    <w:tmpl w:val="289069AC"/>
    <w:lvl w:ilvl="0" w:tplc="5DC6EBE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4397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41D9"/>
    <w:rsid w:val="000463A9"/>
    <w:rsid w:val="000473EA"/>
    <w:rsid w:val="00050DAA"/>
    <w:rsid w:val="00051FD8"/>
    <w:rsid w:val="000535BD"/>
    <w:rsid w:val="00053FE5"/>
    <w:rsid w:val="00060FC4"/>
    <w:rsid w:val="00061581"/>
    <w:rsid w:val="000625A1"/>
    <w:rsid w:val="00066A46"/>
    <w:rsid w:val="00067016"/>
    <w:rsid w:val="000670CA"/>
    <w:rsid w:val="00071DBC"/>
    <w:rsid w:val="0007351F"/>
    <w:rsid w:val="000738F3"/>
    <w:rsid w:val="000745CC"/>
    <w:rsid w:val="0007469E"/>
    <w:rsid w:val="0008170A"/>
    <w:rsid w:val="00082612"/>
    <w:rsid w:val="000826E3"/>
    <w:rsid w:val="00082D84"/>
    <w:rsid w:val="0008598F"/>
    <w:rsid w:val="00091923"/>
    <w:rsid w:val="00091A99"/>
    <w:rsid w:val="00094216"/>
    <w:rsid w:val="00095AFD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C68E2"/>
    <w:rsid w:val="000D0351"/>
    <w:rsid w:val="000D1C45"/>
    <w:rsid w:val="000D2401"/>
    <w:rsid w:val="000D2B20"/>
    <w:rsid w:val="000D388D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306A"/>
    <w:rsid w:val="0010401A"/>
    <w:rsid w:val="0010483D"/>
    <w:rsid w:val="00107C90"/>
    <w:rsid w:val="001106F6"/>
    <w:rsid w:val="00111FAD"/>
    <w:rsid w:val="00123C5B"/>
    <w:rsid w:val="001247BE"/>
    <w:rsid w:val="001265FF"/>
    <w:rsid w:val="00131A5F"/>
    <w:rsid w:val="00131DC0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0E88"/>
    <w:rsid w:val="00161DA7"/>
    <w:rsid w:val="00172EB3"/>
    <w:rsid w:val="00173B44"/>
    <w:rsid w:val="0017479A"/>
    <w:rsid w:val="00175001"/>
    <w:rsid w:val="001852AE"/>
    <w:rsid w:val="00187EB4"/>
    <w:rsid w:val="00193010"/>
    <w:rsid w:val="00194CB6"/>
    <w:rsid w:val="00195C56"/>
    <w:rsid w:val="001963F6"/>
    <w:rsid w:val="001A0100"/>
    <w:rsid w:val="001A7471"/>
    <w:rsid w:val="001A7ECF"/>
    <w:rsid w:val="001B1CD2"/>
    <w:rsid w:val="001B2E85"/>
    <w:rsid w:val="001B5766"/>
    <w:rsid w:val="001B7C2A"/>
    <w:rsid w:val="001C19F8"/>
    <w:rsid w:val="001C2750"/>
    <w:rsid w:val="001D188F"/>
    <w:rsid w:val="001D29FC"/>
    <w:rsid w:val="001D4095"/>
    <w:rsid w:val="001D4344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1E7F99"/>
    <w:rsid w:val="001F3B20"/>
    <w:rsid w:val="00200495"/>
    <w:rsid w:val="00211081"/>
    <w:rsid w:val="0021183A"/>
    <w:rsid w:val="0021459C"/>
    <w:rsid w:val="00217882"/>
    <w:rsid w:val="00221A2D"/>
    <w:rsid w:val="00222911"/>
    <w:rsid w:val="002232E2"/>
    <w:rsid w:val="00223846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4E6"/>
    <w:rsid w:val="00245E6C"/>
    <w:rsid w:val="002568A2"/>
    <w:rsid w:val="0026247E"/>
    <w:rsid w:val="00262E6A"/>
    <w:rsid w:val="002641C6"/>
    <w:rsid w:val="00265DF7"/>
    <w:rsid w:val="002662E8"/>
    <w:rsid w:val="002672D4"/>
    <w:rsid w:val="00267AEA"/>
    <w:rsid w:val="00273B3B"/>
    <w:rsid w:val="00275218"/>
    <w:rsid w:val="00276511"/>
    <w:rsid w:val="002769E6"/>
    <w:rsid w:val="0027742A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362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0FD3"/>
    <w:rsid w:val="002C121F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216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17E0B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37B"/>
    <w:rsid w:val="00345CF3"/>
    <w:rsid w:val="00347667"/>
    <w:rsid w:val="0035000A"/>
    <w:rsid w:val="00352E17"/>
    <w:rsid w:val="00353200"/>
    <w:rsid w:val="0035396A"/>
    <w:rsid w:val="00354213"/>
    <w:rsid w:val="003544FE"/>
    <w:rsid w:val="00360BEE"/>
    <w:rsid w:val="00362835"/>
    <w:rsid w:val="00362A5E"/>
    <w:rsid w:val="0037162E"/>
    <w:rsid w:val="00372044"/>
    <w:rsid w:val="00373D14"/>
    <w:rsid w:val="00380906"/>
    <w:rsid w:val="003812C5"/>
    <w:rsid w:val="00381D0B"/>
    <w:rsid w:val="003833FA"/>
    <w:rsid w:val="00390253"/>
    <w:rsid w:val="0039060A"/>
    <w:rsid w:val="003907AE"/>
    <w:rsid w:val="00392706"/>
    <w:rsid w:val="00393B5B"/>
    <w:rsid w:val="00394A60"/>
    <w:rsid w:val="003A4643"/>
    <w:rsid w:val="003A47F5"/>
    <w:rsid w:val="003B043E"/>
    <w:rsid w:val="003B194B"/>
    <w:rsid w:val="003B2A6A"/>
    <w:rsid w:val="003B5AC7"/>
    <w:rsid w:val="003B6A5D"/>
    <w:rsid w:val="003B7239"/>
    <w:rsid w:val="003B728D"/>
    <w:rsid w:val="003C00E6"/>
    <w:rsid w:val="003C0447"/>
    <w:rsid w:val="003C20FA"/>
    <w:rsid w:val="003C4D2E"/>
    <w:rsid w:val="003D0B22"/>
    <w:rsid w:val="003D31A4"/>
    <w:rsid w:val="003D4C2A"/>
    <w:rsid w:val="003E0431"/>
    <w:rsid w:val="003E15C5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33E6"/>
    <w:rsid w:val="0042460C"/>
    <w:rsid w:val="00427660"/>
    <w:rsid w:val="004300A0"/>
    <w:rsid w:val="00431191"/>
    <w:rsid w:val="0043268D"/>
    <w:rsid w:val="00433463"/>
    <w:rsid w:val="00433A0A"/>
    <w:rsid w:val="00435334"/>
    <w:rsid w:val="004374D3"/>
    <w:rsid w:val="00437728"/>
    <w:rsid w:val="004417D2"/>
    <w:rsid w:val="00443220"/>
    <w:rsid w:val="004454FA"/>
    <w:rsid w:val="00446644"/>
    <w:rsid w:val="00447A99"/>
    <w:rsid w:val="0045045A"/>
    <w:rsid w:val="00452743"/>
    <w:rsid w:val="00452E6A"/>
    <w:rsid w:val="00455357"/>
    <w:rsid w:val="00455AAD"/>
    <w:rsid w:val="00462698"/>
    <w:rsid w:val="00462A19"/>
    <w:rsid w:val="004642A2"/>
    <w:rsid w:val="00464BFB"/>
    <w:rsid w:val="00465EC2"/>
    <w:rsid w:val="00467770"/>
    <w:rsid w:val="00472341"/>
    <w:rsid w:val="00476206"/>
    <w:rsid w:val="004802A5"/>
    <w:rsid w:val="004813BC"/>
    <w:rsid w:val="00481C9C"/>
    <w:rsid w:val="00486D73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63E6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D63BA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17C73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3738F"/>
    <w:rsid w:val="005440AC"/>
    <w:rsid w:val="005455F7"/>
    <w:rsid w:val="00546A6A"/>
    <w:rsid w:val="005477D5"/>
    <w:rsid w:val="005502A7"/>
    <w:rsid w:val="00551848"/>
    <w:rsid w:val="005701E4"/>
    <w:rsid w:val="005723BA"/>
    <w:rsid w:val="0057718A"/>
    <w:rsid w:val="00581F39"/>
    <w:rsid w:val="00583099"/>
    <w:rsid w:val="005839DC"/>
    <w:rsid w:val="005860E1"/>
    <w:rsid w:val="005863DD"/>
    <w:rsid w:val="0058767D"/>
    <w:rsid w:val="005903AA"/>
    <w:rsid w:val="0059063B"/>
    <w:rsid w:val="00590F8F"/>
    <w:rsid w:val="00596151"/>
    <w:rsid w:val="00596931"/>
    <w:rsid w:val="005A0FFA"/>
    <w:rsid w:val="005A1198"/>
    <w:rsid w:val="005A4480"/>
    <w:rsid w:val="005A788B"/>
    <w:rsid w:val="005B192A"/>
    <w:rsid w:val="005B4968"/>
    <w:rsid w:val="005B60D6"/>
    <w:rsid w:val="005B67C9"/>
    <w:rsid w:val="005B6A40"/>
    <w:rsid w:val="005C093A"/>
    <w:rsid w:val="005C3BBF"/>
    <w:rsid w:val="005C491C"/>
    <w:rsid w:val="005C4B45"/>
    <w:rsid w:val="005C76A1"/>
    <w:rsid w:val="005C7EE5"/>
    <w:rsid w:val="005D36EB"/>
    <w:rsid w:val="005D7580"/>
    <w:rsid w:val="005D772A"/>
    <w:rsid w:val="005D7D32"/>
    <w:rsid w:val="005E1A01"/>
    <w:rsid w:val="005E25E9"/>
    <w:rsid w:val="005E2AF5"/>
    <w:rsid w:val="005E3359"/>
    <w:rsid w:val="005F15DF"/>
    <w:rsid w:val="005F1BEA"/>
    <w:rsid w:val="005F2C1F"/>
    <w:rsid w:val="005F3C3B"/>
    <w:rsid w:val="005F5B86"/>
    <w:rsid w:val="005F5CB7"/>
    <w:rsid w:val="00605C6C"/>
    <w:rsid w:val="006104CD"/>
    <w:rsid w:val="00610A6E"/>
    <w:rsid w:val="00612DFF"/>
    <w:rsid w:val="0061650B"/>
    <w:rsid w:val="0061656A"/>
    <w:rsid w:val="006173BF"/>
    <w:rsid w:val="0062053C"/>
    <w:rsid w:val="00621775"/>
    <w:rsid w:val="0062333E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28F3"/>
    <w:rsid w:val="00685D4C"/>
    <w:rsid w:val="006869ED"/>
    <w:rsid w:val="00693D08"/>
    <w:rsid w:val="00696C9E"/>
    <w:rsid w:val="006A16D2"/>
    <w:rsid w:val="006A1A1B"/>
    <w:rsid w:val="006A2DC2"/>
    <w:rsid w:val="006A3291"/>
    <w:rsid w:val="006A3408"/>
    <w:rsid w:val="006A41B4"/>
    <w:rsid w:val="006A5E98"/>
    <w:rsid w:val="006A78FC"/>
    <w:rsid w:val="006B0726"/>
    <w:rsid w:val="006B0A8B"/>
    <w:rsid w:val="006B0B8E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6981"/>
    <w:rsid w:val="006E6B0B"/>
    <w:rsid w:val="006E7CFC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50645"/>
    <w:rsid w:val="007512D6"/>
    <w:rsid w:val="007555DD"/>
    <w:rsid w:val="007565C9"/>
    <w:rsid w:val="00761025"/>
    <w:rsid w:val="00761BF4"/>
    <w:rsid w:val="0076249A"/>
    <w:rsid w:val="00763407"/>
    <w:rsid w:val="0076363D"/>
    <w:rsid w:val="007645A0"/>
    <w:rsid w:val="007679CD"/>
    <w:rsid w:val="00770928"/>
    <w:rsid w:val="00770C21"/>
    <w:rsid w:val="0077232F"/>
    <w:rsid w:val="007743C0"/>
    <w:rsid w:val="00775197"/>
    <w:rsid w:val="00781877"/>
    <w:rsid w:val="007951AB"/>
    <w:rsid w:val="007965C2"/>
    <w:rsid w:val="007A32E2"/>
    <w:rsid w:val="007A3BCC"/>
    <w:rsid w:val="007B046B"/>
    <w:rsid w:val="007B1FCD"/>
    <w:rsid w:val="007C0ACB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2553"/>
    <w:rsid w:val="008139CA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4F21"/>
    <w:rsid w:val="008675A0"/>
    <w:rsid w:val="0086793F"/>
    <w:rsid w:val="00867AF1"/>
    <w:rsid w:val="0087151C"/>
    <w:rsid w:val="00873BFB"/>
    <w:rsid w:val="00874D4C"/>
    <w:rsid w:val="0088116B"/>
    <w:rsid w:val="0088447C"/>
    <w:rsid w:val="0088466A"/>
    <w:rsid w:val="00887842"/>
    <w:rsid w:val="00892101"/>
    <w:rsid w:val="008933DD"/>
    <w:rsid w:val="008947BB"/>
    <w:rsid w:val="00897A8B"/>
    <w:rsid w:val="008A3C18"/>
    <w:rsid w:val="008A430A"/>
    <w:rsid w:val="008A6AF0"/>
    <w:rsid w:val="008A7C02"/>
    <w:rsid w:val="008B33A1"/>
    <w:rsid w:val="008B5374"/>
    <w:rsid w:val="008B6044"/>
    <w:rsid w:val="008C1A79"/>
    <w:rsid w:val="008C611B"/>
    <w:rsid w:val="008C63B7"/>
    <w:rsid w:val="008C6DAE"/>
    <w:rsid w:val="008D040C"/>
    <w:rsid w:val="008D0E9E"/>
    <w:rsid w:val="008D2961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21E6C"/>
    <w:rsid w:val="00924320"/>
    <w:rsid w:val="009256B4"/>
    <w:rsid w:val="009327A9"/>
    <w:rsid w:val="00932F7D"/>
    <w:rsid w:val="009354D8"/>
    <w:rsid w:val="009358CB"/>
    <w:rsid w:val="00940E52"/>
    <w:rsid w:val="0094454D"/>
    <w:rsid w:val="009613F2"/>
    <w:rsid w:val="00961F42"/>
    <w:rsid w:val="00964902"/>
    <w:rsid w:val="0096686D"/>
    <w:rsid w:val="0097241B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023B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D6D59"/>
    <w:rsid w:val="009E11DC"/>
    <w:rsid w:val="009E2ACA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03AD"/>
    <w:rsid w:val="00A25289"/>
    <w:rsid w:val="00A259C9"/>
    <w:rsid w:val="00A261BE"/>
    <w:rsid w:val="00A266DE"/>
    <w:rsid w:val="00A2678C"/>
    <w:rsid w:val="00A303D9"/>
    <w:rsid w:val="00A3192A"/>
    <w:rsid w:val="00A366AF"/>
    <w:rsid w:val="00A36EA3"/>
    <w:rsid w:val="00A37911"/>
    <w:rsid w:val="00A40FE4"/>
    <w:rsid w:val="00A41DD2"/>
    <w:rsid w:val="00A43BC0"/>
    <w:rsid w:val="00A45CCD"/>
    <w:rsid w:val="00A46965"/>
    <w:rsid w:val="00A60E7C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3593"/>
    <w:rsid w:val="00AA42C9"/>
    <w:rsid w:val="00AA5357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2BAA"/>
    <w:rsid w:val="00AF3D8E"/>
    <w:rsid w:val="00AF51D5"/>
    <w:rsid w:val="00AF66CA"/>
    <w:rsid w:val="00AF67CE"/>
    <w:rsid w:val="00AF6B86"/>
    <w:rsid w:val="00AF6DB6"/>
    <w:rsid w:val="00B0045C"/>
    <w:rsid w:val="00B01D20"/>
    <w:rsid w:val="00B056F1"/>
    <w:rsid w:val="00B075CD"/>
    <w:rsid w:val="00B104BA"/>
    <w:rsid w:val="00B134C4"/>
    <w:rsid w:val="00B17EC2"/>
    <w:rsid w:val="00B25A86"/>
    <w:rsid w:val="00B275A4"/>
    <w:rsid w:val="00B30004"/>
    <w:rsid w:val="00B3132F"/>
    <w:rsid w:val="00B32C1E"/>
    <w:rsid w:val="00B3358D"/>
    <w:rsid w:val="00B3473E"/>
    <w:rsid w:val="00B35D53"/>
    <w:rsid w:val="00B36C94"/>
    <w:rsid w:val="00B40C66"/>
    <w:rsid w:val="00B45274"/>
    <w:rsid w:val="00B471CB"/>
    <w:rsid w:val="00B51AA3"/>
    <w:rsid w:val="00B52C8F"/>
    <w:rsid w:val="00B54095"/>
    <w:rsid w:val="00B6271C"/>
    <w:rsid w:val="00B64F23"/>
    <w:rsid w:val="00B65E7E"/>
    <w:rsid w:val="00B672DC"/>
    <w:rsid w:val="00B67DA0"/>
    <w:rsid w:val="00B7006A"/>
    <w:rsid w:val="00B71B54"/>
    <w:rsid w:val="00B71FB6"/>
    <w:rsid w:val="00B72911"/>
    <w:rsid w:val="00B7568B"/>
    <w:rsid w:val="00B8348A"/>
    <w:rsid w:val="00B87127"/>
    <w:rsid w:val="00B91458"/>
    <w:rsid w:val="00BA0549"/>
    <w:rsid w:val="00BB0D6F"/>
    <w:rsid w:val="00BB13E0"/>
    <w:rsid w:val="00BB3233"/>
    <w:rsid w:val="00BB4A59"/>
    <w:rsid w:val="00BB4BBF"/>
    <w:rsid w:val="00BB5F96"/>
    <w:rsid w:val="00BB6E83"/>
    <w:rsid w:val="00BC0A1C"/>
    <w:rsid w:val="00BC2F6C"/>
    <w:rsid w:val="00BC4E79"/>
    <w:rsid w:val="00BD5F08"/>
    <w:rsid w:val="00BD7446"/>
    <w:rsid w:val="00BD7BA3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47B3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3794"/>
    <w:rsid w:val="00CD52F4"/>
    <w:rsid w:val="00CD6353"/>
    <w:rsid w:val="00CE1016"/>
    <w:rsid w:val="00CE1248"/>
    <w:rsid w:val="00CE1721"/>
    <w:rsid w:val="00CE48B2"/>
    <w:rsid w:val="00CE4E8A"/>
    <w:rsid w:val="00CE72EA"/>
    <w:rsid w:val="00CF03F7"/>
    <w:rsid w:val="00CF19DD"/>
    <w:rsid w:val="00CF1E05"/>
    <w:rsid w:val="00CF23A9"/>
    <w:rsid w:val="00CF5D6C"/>
    <w:rsid w:val="00D002C8"/>
    <w:rsid w:val="00D0204B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2AB"/>
    <w:rsid w:val="00D213BD"/>
    <w:rsid w:val="00D23D95"/>
    <w:rsid w:val="00D25C87"/>
    <w:rsid w:val="00D30AFF"/>
    <w:rsid w:val="00D31908"/>
    <w:rsid w:val="00D319C9"/>
    <w:rsid w:val="00D320CA"/>
    <w:rsid w:val="00D32703"/>
    <w:rsid w:val="00D35273"/>
    <w:rsid w:val="00D35C08"/>
    <w:rsid w:val="00D36364"/>
    <w:rsid w:val="00D3702F"/>
    <w:rsid w:val="00D40D02"/>
    <w:rsid w:val="00D43349"/>
    <w:rsid w:val="00D45ADC"/>
    <w:rsid w:val="00D46BEF"/>
    <w:rsid w:val="00D52DCC"/>
    <w:rsid w:val="00D52E63"/>
    <w:rsid w:val="00D579C4"/>
    <w:rsid w:val="00D63A8A"/>
    <w:rsid w:val="00D64189"/>
    <w:rsid w:val="00D660B7"/>
    <w:rsid w:val="00D67E8F"/>
    <w:rsid w:val="00D75776"/>
    <w:rsid w:val="00D7611C"/>
    <w:rsid w:val="00D76DD0"/>
    <w:rsid w:val="00D77FB3"/>
    <w:rsid w:val="00D81CD8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11D9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6FE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8B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2619"/>
    <w:rsid w:val="00E23A4B"/>
    <w:rsid w:val="00E25FA3"/>
    <w:rsid w:val="00E2667B"/>
    <w:rsid w:val="00E26BDF"/>
    <w:rsid w:val="00E33A7F"/>
    <w:rsid w:val="00E34CF2"/>
    <w:rsid w:val="00E3647D"/>
    <w:rsid w:val="00E43DAF"/>
    <w:rsid w:val="00E45F57"/>
    <w:rsid w:val="00E46602"/>
    <w:rsid w:val="00E50661"/>
    <w:rsid w:val="00E54B8D"/>
    <w:rsid w:val="00E5735B"/>
    <w:rsid w:val="00E609D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563"/>
    <w:rsid w:val="00E91830"/>
    <w:rsid w:val="00E9685C"/>
    <w:rsid w:val="00E972E2"/>
    <w:rsid w:val="00EA18CA"/>
    <w:rsid w:val="00EA3291"/>
    <w:rsid w:val="00EA68A4"/>
    <w:rsid w:val="00EB4A95"/>
    <w:rsid w:val="00EB70B6"/>
    <w:rsid w:val="00EC089C"/>
    <w:rsid w:val="00EC2D58"/>
    <w:rsid w:val="00EC3654"/>
    <w:rsid w:val="00EC65A2"/>
    <w:rsid w:val="00ED01E3"/>
    <w:rsid w:val="00ED2252"/>
    <w:rsid w:val="00ED3C96"/>
    <w:rsid w:val="00ED4E34"/>
    <w:rsid w:val="00ED75D8"/>
    <w:rsid w:val="00EE47EF"/>
    <w:rsid w:val="00EE6163"/>
    <w:rsid w:val="00EE72E2"/>
    <w:rsid w:val="00EE79F3"/>
    <w:rsid w:val="00EF1438"/>
    <w:rsid w:val="00EF17A0"/>
    <w:rsid w:val="00EF4096"/>
    <w:rsid w:val="00EF51CC"/>
    <w:rsid w:val="00EF5BFD"/>
    <w:rsid w:val="00F03F6E"/>
    <w:rsid w:val="00F06717"/>
    <w:rsid w:val="00F10129"/>
    <w:rsid w:val="00F11026"/>
    <w:rsid w:val="00F16237"/>
    <w:rsid w:val="00F20016"/>
    <w:rsid w:val="00F20060"/>
    <w:rsid w:val="00F2137C"/>
    <w:rsid w:val="00F21B54"/>
    <w:rsid w:val="00F21ECE"/>
    <w:rsid w:val="00F23422"/>
    <w:rsid w:val="00F24A01"/>
    <w:rsid w:val="00F34B72"/>
    <w:rsid w:val="00F37A4A"/>
    <w:rsid w:val="00F400A4"/>
    <w:rsid w:val="00F401AB"/>
    <w:rsid w:val="00F4190A"/>
    <w:rsid w:val="00F419BC"/>
    <w:rsid w:val="00F4518F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5E02"/>
    <w:rsid w:val="00F86B20"/>
    <w:rsid w:val="00F91924"/>
    <w:rsid w:val="00F9348B"/>
    <w:rsid w:val="00F936EA"/>
    <w:rsid w:val="00F942A4"/>
    <w:rsid w:val="00F94863"/>
    <w:rsid w:val="00F965BB"/>
    <w:rsid w:val="00F9687B"/>
    <w:rsid w:val="00F97BA7"/>
    <w:rsid w:val="00FA077B"/>
    <w:rsid w:val="00FA1FB1"/>
    <w:rsid w:val="00FA7232"/>
    <w:rsid w:val="00FB386F"/>
    <w:rsid w:val="00FB3EAB"/>
    <w:rsid w:val="00FB529F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4D1128E8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4FC40-BB61-4421-830F-8DF372941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25117-31BE-496F-83A4-864AA5B8BAC1}"/>
</file>

<file path=customXml/itemProps3.xml><?xml version="1.0" encoding="utf-8"?>
<ds:datastoreItem xmlns:ds="http://schemas.openxmlformats.org/officeDocument/2006/customXml" ds:itemID="{1B836A53-9000-4791-9674-DAA66D417241}"/>
</file>

<file path=customXml/itemProps4.xml><?xml version="1.0" encoding="utf-8"?>
<ds:datastoreItem xmlns:ds="http://schemas.openxmlformats.org/officeDocument/2006/customXml" ds:itemID="{72B06F70-D042-4AAA-BD85-3D24634DD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9757</Characters>
  <Application>Microsoft Office Word</Application>
  <DocSecurity>0</DocSecurity>
  <Lines>542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3</cp:revision>
  <cp:lastPrinted>2018-03-05T14:27:00Z</cp:lastPrinted>
  <dcterms:created xsi:type="dcterms:W3CDTF">2019-08-07T16:21:00Z</dcterms:created>
  <dcterms:modified xsi:type="dcterms:W3CDTF">2019-09-19T16:15:00Z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